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34990" w:rsidR="00450CFE" w:rsidP="00450CFE" w:rsidRDefault="0034382C" w14:paraId="19ADF5C0" w14:textId="76A3F1E0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="0034382C">
        <w:drawing>
          <wp:inline wp14:editId="6C874241" wp14:anchorId="0A830A80">
            <wp:extent cx="1257300" cy="1279905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49da398ba42f46f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7300" cy="12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34990" w:rsidR="00601B84" w:rsidP="00450CFE" w:rsidRDefault="00601B84" w14:paraId="19ADF5C2" w14:textId="77777777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Pr="00D34990" w:rsidR="004E1669" w:rsidP="4445095C" w:rsidRDefault="004E1669" w14:paraId="7FA6AEB1" w14:textId="067300FC">
      <w:pPr>
        <w:spacing w:after="0" w:line="240" w:lineRule="auto"/>
        <w:rPr>
          <w:rFonts w:eastAsia="Times New Roman" w:cs="Calibri" w:cstheme="minorAscii"/>
          <w:color w:val="000000"/>
          <w:sz w:val="24"/>
          <w:szCs w:val="24"/>
        </w:rPr>
      </w:pPr>
      <w:r w:rsidRPr="4445095C" w:rsidR="139AC42D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Oasis is </w:t>
      </w:r>
      <w:r w:rsidRPr="4445095C" w:rsidR="004E1669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a values-based organisation who put the people we support first. We are innovative and forward-thinking </w:t>
      </w:r>
      <w:bookmarkStart w:name="_GoBack" w:id="0"/>
      <w:bookmarkEnd w:id="0"/>
      <w:r w:rsidRPr="4445095C" w:rsidR="004E1669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with the aim of empowering women, children and young people affected by substance misuse</w:t>
      </w:r>
      <w:r w:rsidRPr="4445095C" w:rsidR="009D34C0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;</w:t>
      </w:r>
      <w:r w:rsidRPr="4445095C" w:rsidR="004E1669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offering help and hope. </w:t>
      </w:r>
    </w:p>
    <w:p w:rsidRPr="00D34990" w:rsidR="00804F4E" w:rsidP="00F9086D" w:rsidRDefault="00804F4E" w14:paraId="19ADF5C6" w14:textId="77777777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Pr="00D34990" w:rsidR="00D43192" w:rsidP="4C4C4184" w:rsidRDefault="00804F4E" w14:paraId="68E69C35" w14:textId="77AD4B2A">
      <w:pPr>
        <w:spacing w:after="0" w:line="240" w:lineRule="auto"/>
        <w:jc w:val="center"/>
        <w:rPr>
          <w:rFonts w:eastAsia="Times New Roman" w:cs="Calibri" w:cstheme="minorAscii"/>
          <w:b w:val="1"/>
          <w:bCs w:val="1"/>
          <w:color w:val="000000" w:themeColor="text1" w:themeTint="FF" w:themeShade="FF"/>
          <w:sz w:val="32"/>
          <w:szCs w:val="32"/>
        </w:rPr>
      </w:pPr>
      <w:r w:rsidRPr="6C874241" w:rsidR="00804F4E">
        <w:rPr>
          <w:rFonts w:eastAsia="Times New Roman" w:cs="Calibri" w:cstheme="minorAscii"/>
          <w:b w:val="1"/>
          <w:bCs w:val="1"/>
          <w:color w:val="000000" w:themeColor="text1" w:themeTint="FF" w:themeShade="FF"/>
          <w:sz w:val="32"/>
          <w:szCs w:val="32"/>
        </w:rPr>
        <w:t>Internship</w:t>
      </w:r>
      <w:r w:rsidRPr="6C874241" w:rsidR="004C3279">
        <w:rPr>
          <w:rFonts w:eastAsia="Times New Roman" w:cs="Calibri" w:cstheme="minorAscii"/>
          <w:b w:val="1"/>
          <w:bCs w:val="1"/>
          <w:color w:val="000000" w:themeColor="text1" w:themeTint="FF" w:themeShade="FF"/>
          <w:sz w:val="32"/>
          <w:szCs w:val="32"/>
        </w:rPr>
        <w:t xml:space="preserve"> </w:t>
      </w:r>
      <w:r w:rsidRPr="6C874241" w:rsidR="388FB255">
        <w:rPr>
          <w:rFonts w:eastAsia="Times New Roman" w:cs="Calibri" w:cstheme="minorAscii"/>
          <w:b w:val="1"/>
          <w:bCs w:val="1"/>
          <w:color w:val="000000" w:themeColor="text1" w:themeTint="FF" w:themeShade="FF"/>
          <w:sz w:val="32"/>
          <w:szCs w:val="32"/>
        </w:rPr>
        <w:t>(*Female)</w:t>
      </w:r>
    </w:p>
    <w:p w:rsidRPr="00D34990" w:rsidR="00D43192" w:rsidP="4C4C4184" w:rsidRDefault="00804F4E" w14:paraId="19ADF5C7" w14:textId="0B0BD67E">
      <w:pPr>
        <w:spacing w:after="0" w:line="240" w:lineRule="auto"/>
        <w:jc w:val="center"/>
        <w:rPr>
          <w:rFonts w:eastAsia="Times New Roman" w:cs="Calibri" w:cstheme="minorAscii"/>
          <w:b w:val="1"/>
          <w:bCs w:val="1"/>
          <w:color w:val="000000"/>
          <w:sz w:val="28"/>
          <w:szCs w:val="28"/>
        </w:rPr>
      </w:pPr>
      <w:proofErr w:type="gramStart"/>
      <w:r w:rsidRPr="4C4C4184" w:rsidR="00804F4E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8"/>
          <w:szCs w:val="28"/>
        </w:rPr>
        <w:t>30 week</w:t>
      </w:r>
      <w:proofErr w:type="gramEnd"/>
      <w:r w:rsidRPr="4C4C4184" w:rsidR="00D43192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8"/>
          <w:szCs w:val="28"/>
        </w:rPr>
        <w:t xml:space="preserve"> professional</w:t>
      </w:r>
      <w:r w:rsidRPr="4C4C4184" w:rsidR="00804F4E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8"/>
          <w:szCs w:val="28"/>
        </w:rPr>
        <w:t xml:space="preserve"> placement</w:t>
      </w:r>
      <w:r w:rsidRPr="4C4C4184" w:rsidR="00F322AE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8"/>
          <w:szCs w:val="28"/>
        </w:rPr>
        <w:t xml:space="preserve"> to commence </w:t>
      </w:r>
      <w:r w:rsidRPr="4C4C4184" w:rsidR="22F206FE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8"/>
          <w:szCs w:val="28"/>
        </w:rPr>
        <w:t>June</w:t>
      </w:r>
      <w:r w:rsidRPr="4C4C4184" w:rsidR="00F322AE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8"/>
          <w:szCs w:val="28"/>
        </w:rPr>
        <w:t xml:space="preserve"> 202</w:t>
      </w:r>
      <w:r w:rsidRPr="4C4C4184" w:rsidR="0E68A00E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8"/>
          <w:szCs w:val="28"/>
        </w:rPr>
        <w:t>1</w:t>
      </w:r>
    </w:p>
    <w:p w:rsidRPr="00D34990" w:rsidR="00804F4E" w:rsidP="00F9086D" w:rsidRDefault="00D43192" w14:paraId="19ADF5C8" w14:textId="77777777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4445095C" w:rsidR="00D43192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8"/>
          <w:szCs w:val="28"/>
        </w:rPr>
        <w:t>(up to 40 weeks available)</w:t>
      </w:r>
    </w:p>
    <w:p w:rsidRPr="00D34990" w:rsidR="009F1E16" w:rsidP="00F9086D" w:rsidRDefault="009F1E16" w14:paraId="65E8FD26" w14:textId="77777777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</w:p>
    <w:p w:rsidRPr="00D34990" w:rsidR="00F9086D" w:rsidP="00804F4E" w:rsidRDefault="00F9086D" w14:paraId="19ADF5CD" w14:textId="7777777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34990">
        <w:rPr>
          <w:rFonts w:eastAsia="Times New Roman" w:cstheme="minorHAnsi"/>
          <w:color w:val="000000"/>
          <w:sz w:val="24"/>
          <w:szCs w:val="24"/>
        </w:rPr>
        <w:t xml:space="preserve">We are currently looking </w:t>
      </w:r>
      <w:r w:rsidRPr="00D34990" w:rsidR="00804F4E">
        <w:rPr>
          <w:rFonts w:eastAsia="Times New Roman" w:cstheme="minorHAnsi"/>
          <w:color w:val="000000"/>
          <w:sz w:val="24"/>
          <w:szCs w:val="24"/>
        </w:rPr>
        <w:t>for an enthusiastic and motivated intern for a 30</w:t>
      </w:r>
      <w:r w:rsidRPr="00D34990" w:rsidR="00D43192">
        <w:rPr>
          <w:rFonts w:eastAsia="Times New Roman" w:cstheme="minorHAnsi"/>
          <w:color w:val="000000"/>
          <w:sz w:val="24"/>
          <w:szCs w:val="24"/>
        </w:rPr>
        <w:t>-40</w:t>
      </w:r>
      <w:r w:rsidRPr="00D34990" w:rsidR="00804F4E">
        <w:rPr>
          <w:rFonts w:eastAsia="Times New Roman" w:cstheme="minorHAnsi"/>
          <w:color w:val="000000"/>
          <w:sz w:val="24"/>
          <w:szCs w:val="24"/>
        </w:rPr>
        <w:t xml:space="preserve"> week placement. The internship will provide extensive experience in a number of areas:</w:t>
      </w:r>
    </w:p>
    <w:p w:rsidRPr="00D34990" w:rsidR="00804F4E" w:rsidP="00804F4E" w:rsidRDefault="00804F4E" w14:paraId="19ADF5CE" w14:textId="7777777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Pr="00D34990" w:rsidR="00D43192" w:rsidP="00804F4E" w:rsidRDefault="00D43192" w14:paraId="19ADF5CF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sz w:val="24"/>
          <w:szCs w:val="24"/>
        </w:rPr>
        <w:t>Being part of a multi-skilled team that includes substance misuse workers, early years workers, therapists and counsellors</w:t>
      </w:r>
    </w:p>
    <w:p w:rsidRPr="00D34990" w:rsidR="00D43192" w:rsidP="4445095C" w:rsidRDefault="00804F4E" w14:paraId="19ADF5D0" w14:textId="3D7541A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 w:cstheme="minorAscii"/>
          <w:sz w:val="24"/>
          <w:szCs w:val="24"/>
        </w:rPr>
      </w:pPr>
      <w:r w:rsidRPr="4445095C" w:rsidR="00804F4E">
        <w:rPr>
          <w:rFonts w:eastAsia="Times New Roman" w:cs="Calibri" w:cstheme="minorAscii"/>
          <w:sz w:val="24"/>
          <w:szCs w:val="24"/>
        </w:rPr>
        <w:t>Understanding the importance of confidentiality, data protection and safeguarding practices</w:t>
      </w:r>
      <w:r w:rsidRPr="4445095C" w:rsidR="727CA053">
        <w:rPr>
          <w:rFonts w:eastAsia="Times New Roman" w:cs="Calibri" w:cstheme="minorAscii"/>
          <w:sz w:val="24"/>
          <w:szCs w:val="24"/>
        </w:rPr>
        <w:t xml:space="preserve"> as well as understanding what it means to offer a trauma informed service</w:t>
      </w:r>
    </w:p>
    <w:p w:rsidRPr="00D34990" w:rsidR="00D43192" w:rsidP="00D43192" w:rsidRDefault="00D43192" w14:paraId="19ADF5D1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sz w:val="24"/>
          <w:szCs w:val="24"/>
        </w:rPr>
        <w:t>Shadowing s</w:t>
      </w:r>
      <w:r w:rsidRPr="00D34990" w:rsidR="00E210E8">
        <w:rPr>
          <w:rFonts w:eastAsia="Times New Roman" w:cstheme="minorHAnsi"/>
          <w:sz w:val="24"/>
          <w:szCs w:val="24"/>
        </w:rPr>
        <w:t>taff</w:t>
      </w:r>
      <w:r w:rsidRPr="00D34990">
        <w:rPr>
          <w:rFonts w:eastAsia="Times New Roman" w:cstheme="minorHAnsi"/>
          <w:sz w:val="24"/>
          <w:szCs w:val="24"/>
        </w:rPr>
        <w:t xml:space="preserve"> in their 1-1 </w:t>
      </w:r>
      <w:r w:rsidRPr="00D34990" w:rsidR="00E210E8">
        <w:rPr>
          <w:rFonts w:eastAsia="Times New Roman" w:cstheme="minorHAnsi"/>
          <w:sz w:val="24"/>
          <w:szCs w:val="24"/>
        </w:rPr>
        <w:t>work</w:t>
      </w:r>
      <w:r w:rsidRPr="00D34990">
        <w:rPr>
          <w:rFonts w:eastAsia="Times New Roman" w:cstheme="minorHAnsi"/>
          <w:sz w:val="24"/>
          <w:szCs w:val="24"/>
        </w:rPr>
        <w:t xml:space="preserve"> and group</w:t>
      </w:r>
      <w:r w:rsidRPr="00D34990" w:rsidR="005305A6">
        <w:rPr>
          <w:rFonts w:eastAsia="Times New Roman" w:cstheme="minorHAnsi"/>
          <w:sz w:val="24"/>
          <w:szCs w:val="24"/>
        </w:rPr>
        <w:t xml:space="preserve"> </w:t>
      </w:r>
      <w:r w:rsidRPr="00D34990">
        <w:rPr>
          <w:rFonts w:eastAsia="Times New Roman" w:cstheme="minorHAnsi"/>
          <w:sz w:val="24"/>
          <w:szCs w:val="24"/>
        </w:rPr>
        <w:t>work sessions with clients</w:t>
      </w:r>
    </w:p>
    <w:p w:rsidRPr="00D34990" w:rsidR="00804F4E" w:rsidP="00D43192" w:rsidRDefault="00D43192" w14:paraId="19ADF5D2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sz w:val="24"/>
          <w:szCs w:val="24"/>
        </w:rPr>
        <w:t>Developing administrative and organisational skills with a focus on quality assurance</w:t>
      </w:r>
    </w:p>
    <w:p w:rsidRPr="00D34990" w:rsidR="00804F4E" w:rsidP="00804F4E" w:rsidRDefault="00804F4E" w14:paraId="19ADF5D3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D34990" w:rsidR="00D43192" w:rsidP="00804F4E" w:rsidRDefault="00D43192" w14:paraId="19ADF5D4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sz w:val="24"/>
          <w:szCs w:val="24"/>
        </w:rPr>
        <w:t>The key skills we are looking for include:</w:t>
      </w:r>
    </w:p>
    <w:p w:rsidRPr="00D34990" w:rsidR="00D43192" w:rsidP="00804F4E" w:rsidRDefault="00D43192" w14:paraId="19ADF5D5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D34990" w:rsidR="00272AB3" w:rsidP="00D43192" w:rsidRDefault="00272AB3" w14:paraId="19ADF5D6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sz w:val="24"/>
          <w:szCs w:val="24"/>
        </w:rPr>
        <w:t>Psychology undergraduate preferred (but open to other undergraduates)</w:t>
      </w:r>
    </w:p>
    <w:p w:rsidRPr="00D34990" w:rsidR="00D43192" w:rsidP="00D43192" w:rsidRDefault="00D43192" w14:paraId="19ADF5D7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sz w:val="24"/>
          <w:szCs w:val="24"/>
        </w:rPr>
        <w:t>A confident and competent use of Microsoft office suite including Word, Excel and Outlook</w:t>
      </w:r>
    </w:p>
    <w:p w:rsidRPr="00D34990" w:rsidR="00D43192" w:rsidP="00D43192" w:rsidRDefault="00D43192" w14:paraId="19ADF5D8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sz w:val="24"/>
          <w:szCs w:val="24"/>
        </w:rPr>
        <w:t>Experience of using the internet for research purposes</w:t>
      </w:r>
    </w:p>
    <w:p w:rsidRPr="00D34990" w:rsidR="00D43192" w:rsidP="4445095C" w:rsidRDefault="00D43192" w14:paraId="19ADF5D9" w14:textId="49DF03B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 w:cstheme="minorAscii"/>
          <w:sz w:val="24"/>
          <w:szCs w:val="24"/>
        </w:rPr>
      </w:pPr>
      <w:r w:rsidRPr="4445095C" w:rsidR="00D43192">
        <w:rPr>
          <w:rFonts w:eastAsia="Times New Roman" w:cs="Calibri" w:cstheme="minorAscii"/>
          <w:sz w:val="24"/>
          <w:szCs w:val="24"/>
        </w:rPr>
        <w:t>Ability to work calmly in busy</w:t>
      </w:r>
      <w:r w:rsidRPr="4445095C" w:rsidR="0F49F5A8">
        <w:rPr>
          <w:rFonts w:eastAsia="Times New Roman" w:cs="Calibri" w:cstheme="minorAscii"/>
          <w:sz w:val="24"/>
          <w:szCs w:val="24"/>
        </w:rPr>
        <w:t>, challenging environment</w:t>
      </w:r>
    </w:p>
    <w:p w:rsidRPr="00D34990" w:rsidR="00D43192" w:rsidP="4445095C" w:rsidRDefault="00D43192" w14:paraId="19ADF5DA" w14:textId="6F83395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 w:cstheme="minorAscii"/>
          <w:sz w:val="24"/>
          <w:szCs w:val="24"/>
        </w:rPr>
      </w:pPr>
      <w:r w:rsidRPr="4445095C" w:rsidR="281778C3">
        <w:rPr>
          <w:rFonts w:eastAsia="Times New Roman" w:cs="Calibri" w:cstheme="minorAscii"/>
          <w:sz w:val="24"/>
          <w:szCs w:val="24"/>
        </w:rPr>
        <w:t xml:space="preserve">Well </w:t>
      </w:r>
      <w:r w:rsidRPr="4445095C" w:rsidR="00D43192">
        <w:rPr>
          <w:rFonts w:eastAsia="Times New Roman" w:cs="Calibri" w:cstheme="minorAscii"/>
          <w:sz w:val="24"/>
          <w:szCs w:val="24"/>
        </w:rPr>
        <w:t>organ</w:t>
      </w:r>
      <w:r w:rsidRPr="4445095C" w:rsidR="00272AB3">
        <w:rPr>
          <w:rFonts w:eastAsia="Times New Roman" w:cs="Calibri" w:cstheme="minorAscii"/>
          <w:sz w:val="24"/>
          <w:szCs w:val="24"/>
        </w:rPr>
        <w:t>ised and able to use the</w:t>
      </w:r>
      <w:r w:rsidRPr="4445095C" w:rsidR="00D43192">
        <w:rPr>
          <w:rFonts w:eastAsia="Times New Roman" w:cs="Calibri" w:cstheme="minorAscii"/>
          <w:sz w:val="24"/>
          <w:szCs w:val="24"/>
        </w:rPr>
        <w:t xml:space="preserve"> time available effectively</w:t>
      </w:r>
    </w:p>
    <w:p w:rsidRPr="00D34990" w:rsidR="00D43192" w:rsidP="4445095C" w:rsidRDefault="00D43192" w14:paraId="19ADF5DB" w14:textId="56CCAA8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 w:cstheme="minorAscii"/>
          <w:sz w:val="24"/>
          <w:szCs w:val="24"/>
        </w:rPr>
      </w:pPr>
      <w:r w:rsidRPr="4445095C" w:rsidR="0F7EEDE7">
        <w:rPr>
          <w:rFonts w:eastAsia="Times New Roman" w:cs="Calibri" w:cstheme="minorAscii"/>
          <w:sz w:val="24"/>
          <w:szCs w:val="24"/>
        </w:rPr>
        <w:t>U</w:t>
      </w:r>
      <w:r w:rsidRPr="4445095C" w:rsidR="00D43192">
        <w:rPr>
          <w:rFonts w:eastAsia="Times New Roman" w:cs="Calibri" w:cstheme="minorAscii"/>
          <w:sz w:val="24"/>
          <w:szCs w:val="24"/>
        </w:rPr>
        <w:t>se own initiative and be self</w:t>
      </w:r>
      <w:r w:rsidRPr="4445095C" w:rsidR="4BCFFBFD">
        <w:rPr>
          <w:rFonts w:eastAsia="Times New Roman" w:cs="Calibri" w:cstheme="minorAscii"/>
          <w:sz w:val="24"/>
          <w:szCs w:val="24"/>
        </w:rPr>
        <w:t>-</w:t>
      </w:r>
      <w:r w:rsidRPr="4445095C" w:rsidR="00D43192">
        <w:rPr>
          <w:rFonts w:eastAsia="Times New Roman" w:cs="Calibri" w:cstheme="minorAscii"/>
          <w:sz w:val="24"/>
          <w:szCs w:val="24"/>
        </w:rPr>
        <w:t>motivated</w:t>
      </w:r>
    </w:p>
    <w:p w:rsidRPr="00D34990" w:rsidR="00D43192" w:rsidP="4445095C" w:rsidRDefault="00D43192" w14:paraId="19ADF5DC" w14:textId="4CFC353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 w:cstheme="minorAscii"/>
          <w:sz w:val="24"/>
          <w:szCs w:val="24"/>
        </w:rPr>
      </w:pPr>
      <w:r w:rsidRPr="4445095C" w:rsidR="2C6BF6F4">
        <w:rPr>
          <w:rFonts w:eastAsia="Times New Roman" w:cs="Calibri" w:cstheme="minorAscii"/>
          <w:sz w:val="24"/>
          <w:szCs w:val="24"/>
        </w:rPr>
        <w:t xml:space="preserve">Confident </w:t>
      </w:r>
      <w:r w:rsidRPr="4445095C" w:rsidR="00D43192">
        <w:rPr>
          <w:rFonts w:eastAsia="Times New Roman" w:cs="Calibri" w:cstheme="minorAscii"/>
          <w:sz w:val="24"/>
          <w:szCs w:val="24"/>
        </w:rPr>
        <w:t>at talking to a wide range of people and remaining professional</w:t>
      </w:r>
    </w:p>
    <w:p w:rsidRPr="00D34990" w:rsidR="00D43192" w:rsidP="00D43192" w:rsidRDefault="00D43192" w14:paraId="19ADF5DD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sz w:val="24"/>
          <w:szCs w:val="24"/>
        </w:rPr>
        <w:t>Wanting to be part of a team</w:t>
      </w:r>
    </w:p>
    <w:p w:rsidRPr="00D34990" w:rsidR="00D43192" w:rsidP="00804F4E" w:rsidRDefault="00D43192" w14:paraId="19ADF5DE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D34990" w:rsidR="00272AB3" w:rsidP="4445095C" w:rsidRDefault="00D43192" w14:paraId="19ADF5DF" w14:textId="09E7B762">
      <w:pPr>
        <w:spacing w:after="0" w:line="240" w:lineRule="auto"/>
        <w:rPr>
          <w:rFonts w:eastAsia="Times New Roman" w:cs="Calibri" w:cstheme="minorAscii"/>
          <w:sz w:val="24"/>
          <w:szCs w:val="24"/>
        </w:rPr>
      </w:pPr>
      <w:r w:rsidRPr="4445095C" w:rsidR="00D43192">
        <w:rPr>
          <w:rFonts w:eastAsia="Times New Roman" w:cs="Calibri" w:cstheme="minorAscii"/>
          <w:sz w:val="24"/>
          <w:szCs w:val="24"/>
        </w:rPr>
        <w:t>In addition</w:t>
      </w:r>
      <w:r w:rsidRPr="4445095C" w:rsidR="0EA8E13F">
        <w:rPr>
          <w:rFonts w:eastAsia="Times New Roman" w:cs="Calibri" w:cstheme="minorAscii"/>
          <w:sz w:val="24"/>
          <w:szCs w:val="24"/>
        </w:rPr>
        <w:t>,</w:t>
      </w:r>
      <w:r w:rsidRPr="4445095C" w:rsidR="00D43192">
        <w:rPr>
          <w:rFonts w:eastAsia="Times New Roman" w:cs="Calibri" w:cstheme="minorAscii"/>
          <w:sz w:val="24"/>
          <w:szCs w:val="24"/>
        </w:rPr>
        <w:t xml:space="preserve"> the internship will have some</w:t>
      </w:r>
      <w:r w:rsidRPr="4445095C" w:rsidR="00804F4E">
        <w:rPr>
          <w:rFonts w:eastAsia="Times New Roman" w:cs="Calibri" w:cstheme="minorAscii"/>
          <w:sz w:val="24"/>
          <w:szCs w:val="24"/>
        </w:rPr>
        <w:t xml:space="preserve"> focus on building on and improving the quality assurance frameworks within the organisation ensuring that all policies and procedures are consistent and can be cross-checked</w:t>
      </w:r>
      <w:r w:rsidRPr="4445095C" w:rsidR="00272AB3">
        <w:rPr>
          <w:rFonts w:eastAsia="Times New Roman" w:cs="Calibri" w:cstheme="minorAscii"/>
          <w:sz w:val="24"/>
          <w:szCs w:val="24"/>
        </w:rPr>
        <w:t xml:space="preserve">; supporting the team with their monitoring and reporting; and </w:t>
      </w:r>
      <w:r w:rsidRPr="4445095C" w:rsidR="00804F4E">
        <w:rPr>
          <w:rFonts w:eastAsia="Times New Roman" w:cs="Calibri" w:cstheme="minorAscii"/>
          <w:sz w:val="24"/>
          <w:szCs w:val="24"/>
        </w:rPr>
        <w:t>ensuring that there is comprehensive governa</w:t>
      </w:r>
      <w:r w:rsidRPr="4445095C" w:rsidR="00272AB3">
        <w:rPr>
          <w:rFonts w:eastAsia="Times New Roman" w:cs="Calibri" w:cstheme="minorAscii"/>
          <w:sz w:val="24"/>
          <w:szCs w:val="24"/>
        </w:rPr>
        <w:t>nce and reporting mechanisms.</w:t>
      </w:r>
    </w:p>
    <w:p w:rsidRPr="00D34990" w:rsidR="00D43192" w:rsidP="00F9086D" w:rsidRDefault="00D43192" w14:paraId="19ADF5E0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D34990" w:rsidR="00F9086D" w:rsidP="4C4C4184" w:rsidRDefault="00F9086D" w14:paraId="19ADF5E1" w14:textId="51711E77">
      <w:pPr>
        <w:spacing w:after="0" w:line="240" w:lineRule="auto"/>
        <w:rPr>
          <w:rFonts w:eastAsia="Times New Roman" w:cs="Calibri" w:cstheme="minorAscii"/>
          <w:sz w:val="24"/>
          <w:szCs w:val="24"/>
        </w:rPr>
      </w:pPr>
      <w:r w:rsidRPr="4650E75F" w:rsidR="00F9086D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For a full job description</w:t>
      </w:r>
      <w:r w:rsidRPr="4650E75F" w:rsidR="00BF1743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and</w:t>
      </w:r>
      <w:r w:rsidRPr="4650E75F" w:rsidR="00F9086D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person specification please </w:t>
      </w:r>
      <w:r w:rsidRPr="4650E75F" w:rsidR="07CC2993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visit </w:t>
      </w:r>
      <w:r w:rsidRPr="4650E75F" w:rsidR="00F9086D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our website </w:t>
      </w:r>
      <w:hyperlink r:id="R076469cada114c00">
        <w:r w:rsidRPr="4650E75F" w:rsidR="00F9086D">
          <w:rPr>
            <w:rStyle w:val="Hyperlink"/>
            <w:rFonts w:eastAsia="Times New Roman" w:cs="Calibri" w:cstheme="minorAscii"/>
            <w:sz w:val="24"/>
            <w:szCs w:val="24"/>
          </w:rPr>
          <w:t>www.oasisproject.org.uk</w:t>
        </w:r>
      </w:hyperlink>
      <w:r w:rsidRPr="4650E75F" w:rsidR="00F430BD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4650E75F" w:rsidR="0077144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4650E75F" w:rsidR="00F9086D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If you would l</w:t>
      </w:r>
      <w:r w:rsidRPr="4650E75F" w:rsidR="00804F4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ike to chat to someone about this intern opportunity</w:t>
      </w:r>
      <w:r w:rsidRPr="4650E75F" w:rsidR="00F9086D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4650E75F" w:rsidR="00F430BD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please contact </w:t>
      </w:r>
      <w:r w:rsidRPr="4650E75F" w:rsidR="00A42B79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Lisette Whittaker, Business Manager </w:t>
      </w:r>
      <w:r w:rsidRPr="4650E75F" w:rsidR="00804F4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on 01273 696970</w:t>
      </w:r>
      <w:r w:rsidRPr="4650E75F" w:rsidR="6FC2D2C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.  Please ensure you pay particular attention to the person specification when completing your application form. </w:t>
      </w:r>
      <w:r w:rsidRPr="4650E75F" w:rsidR="00804F4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</w:p>
    <w:p w:rsidRPr="00D34990" w:rsidR="00F9086D" w:rsidP="00F9086D" w:rsidRDefault="00F9086D" w14:paraId="19ADF5E2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D34990" w:rsidR="00F9086D" w:rsidP="4C4C4184" w:rsidRDefault="00F9086D" w14:paraId="19ADF5E3" w14:textId="358CCE66">
      <w:pPr>
        <w:spacing w:after="0" w:line="240" w:lineRule="auto"/>
        <w:rPr>
          <w:rFonts w:eastAsia="Times New Roman" w:cs="Calibri" w:cstheme="minorAscii"/>
          <w:sz w:val="24"/>
          <w:szCs w:val="24"/>
        </w:rPr>
      </w:pPr>
      <w:r w:rsidRPr="6C874241" w:rsidR="00F9086D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Closing date for applications is </w:t>
      </w:r>
      <w:r w:rsidRPr="6C874241" w:rsidR="23CAE395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9 am 27 November 2020.</w:t>
      </w:r>
      <w:r w:rsidRPr="6C874241" w:rsidR="005305A6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6C874241" w:rsidR="16E8EC70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6C874241" w:rsidR="00A66D0D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Interviews </w:t>
      </w:r>
      <w:r w:rsidRPr="6C874241" w:rsidR="005305A6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on a date to be agreed after this date</w:t>
      </w:r>
    </w:p>
    <w:p w:rsidR="6C874241" w:rsidP="6C874241" w:rsidRDefault="6C874241" w14:paraId="40459D0A" w14:textId="7022C569">
      <w:pPr>
        <w:pStyle w:val="Normal"/>
        <w:spacing w:after="0" w:line="240" w:lineRule="auto"/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</w:pPr>
    </w:p>
    <w:p w:rsidR="64322624" w:rsidP="6C874241" w:rsidRDefault="64322624" w14:paraId="0AD664B4" w14:textId="31CF7E93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C874241" w:rsidR="6432262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*This internship is only open to female applicants as being female is deemed to be a genuine occupational requirement under Schedule 9, Paragraph 1 of the Equality Act 2010</w:t>
      </w:r>
    </w:p>
    <w:p w:rsidR="6C874241" w:rsidP="6C874241" w:rsidRDefault="6C874241" w14:paraId="2B88A113" w14:textId="38948975">
      <w:pPr>
        <w:pStyle w:val="Normal"/>
        <w:spacing w:after="0" w:line="240" w:lineRule="auto"/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</w:pPr>
    </w:p>
    <w:p w:rsidRPr="00D34990" w:rsidR="005305A6" w:rsidP="005305A6" w:rsidRDefault="005305A6" w14:paraId="19ADF5E4" w14:textId="77777777">
      <w:pPr>
        <w:rPr>
          <w:rFonts w:cstheme="minorHAnsi"/>
          <w:sz w:val="24"/>
          <w:szCs w:val="24"/>
        </w:rPr>
      </w:pPr>
      <w:r w:rsidRPr="00D3499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DF5EA" wp14:editId="19ADF5EB">
                <wp:simplePos x="0" y="0"/>
                <wp:positionH relativeFrom="column">
                  <wp:posOffset>-228601</wp:posOffset>
                </wp:positionH>
                <wp:positionV relativeFrom="paragraph">
                  <wp:posOffset>139065</wp:posOffset>
                </wp:positionV>
                <wp:extent cx="7019925" cy="88582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5A6" w:rsidP="005305A6" w:rsidRDefault="00211A51" w14:paraId="19ADF5EE" w14:textId="4B159F5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Oasis </w:t>
                            </w:r>
                            <w:r w:rsidRPr="00480878" w:rsidR="005305A6">
                              <w:rPr>
                                <w:i/>
                              </w:rPr>
                              <w:t>is committed to equal opportunities and welcomes applications from people with relevant life as well as professional experience, and those with disabilities who are currently under-represented in the organisation. People from Black and Minority Ethnic communities are underrepresented in our organisation and we particularly welcome applications from this group.</w:t>
                            </w:r>
                          </w:p>
                          <w:p w:rsidRPr="00480878" w:rsidR="005305A6" w:rsidP="005305A6" w:rsidRDefault="005305A6" w14:paraId="19ADF5EF" w14:textId="7777777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9ADF5EA">
                <v:stroke joinstyle="miter"/>
                <v:path gradientshapeok="t" o:connecttype="rect"/>
              </v:shapetype>
              <v:shape id="Text Box 2" style="position:absolute;margin-left:-18pt;margin-top:10.95pt;width:552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31859c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">
                <v:textbox>
                  <w:txbxContent>
                    <w:p w:rsidR="005305A6" w:rsidP="005305A6" w:rsidRDefault="00211A51" w14:paraId="19ADF5EE" w14:textId="4B159F5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Oasis </w:t>
                      </w:r>
                      <w:r w:rsidRPr="00480878" w:rsidR="005305A6">
                        <w:rPr>
                          <w:i/>
                        </w:rPr>
                        <w:t>is committed to equal opportunities and welcomes applications from people with relevant life as well as professional experience, and those with disabilities who are currently under-represented in the organisation. People from Black and Minority Ethnic communities are underrepresented in our organisation and we particularly welcome applications from this group.</w:t>
                      </w:r>
                    </w:p>
                    <w:p w:rsidRPr="00480878" w:rsidR="005305A6" w:rsidP="005305A6" w:rsidRDefault="005305A6" w14:paraId="19ADF5EF" w14:textId="7777777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990">
        <w:rPr>
          <w:rFonts w:cstheme="minorHAnsi"/>
          <w:sz w:val="24"/>
          <w:szCs w:val="24"/>
        </w:rPr>
        <w:tab/>
      </w:r>
      <w:r w:rsidRPr="00D34990">
        <w:rPr>
          <w:rFonts w:cstheme="minorHAnsi"/>
          <w:sz w:val="24"/>
          <w:szCs w:val="24"/>
        </w:rPr>
        <w:tab/>
      </w:r>
      <w:r w:rsidRPr="00D34990">
        <w:rPr>
          <w:rFonts w:cstheme="minorHAnsi"/>
          <w:sz w:val="24"/>
          <w:szCs w:val="24"/>
        </w:rPr>
        <w:tab/>
      </w:r>
      <w:r w:rsidRPr="00D34990">
        <w:rPr>
          <w:rFonts w:cstheme="minorHAnsi"/>
          <w:sz w:val="24"/>
          <w:szCs w:val="24"/>
        </w:rPr>
        <w:tab/>
      </w:r>
    </w:p>
    <w:p w:rsidRPr="00D34990" w:rsidR="005305A6" w:rsidP="005305A6" w:rsidRDefault="005305A6" w14:paraId="19ADF5E5" w14:textId="77777777">
      <w:pPr>
        <w:rPr>
          <w:rFonts w:cstheme="minorHAnsi"/>
          <w:sz w:val="24"/>
          <w:szCs w:val="24"/>
        </w:rPr>
      </w:pPr>
    </w:p>
    <w:p w:rsidRPr="00D34990" w:rsidR="005305A6" w:rsidP="005305A6" w:rsidRDefault="005305A6" w14:paraId="19ADF5E6" w14:textId="77777777">
      <w:pPr>
        <w:rPr>
          <w:rFonts w:cstheme="minorHAnsi"/>
          <w:sz w:val="24"/>
          <w:szCs w:val="24"/>
        </w:rPr>
      </w:pPr>
    </w:p>
    <w:p w:rsidRPr="00D34990" w:rsidR="00755838" w:rsidP="00464353" w:rsidRDefault="005305A6" w14:paraId="19ADF5E7" w14:textId="77777777">
      <w:pPr>
        <w:jc w:val="center"/>
        <w:rPr>
          <w:rFonts w:cstheme="minorHAnsi"/>
          <w:sz w:val="24"/>
          <w:szCs w:val="24"/>
        </w:rPr>
      </w:pPr>
      <w:r w:rsidRPr="6C874241" w:rsidR="005305A6">
        <w:rPr>
          <w:rFonts w:cs="Calibri" w:cstheme="minorAscii"/>
          <w:sz w:val="24"/>
          <w:szCs w:val="24"/>
        </w:rPr>
        <w:t>Charity no: 1065503</w:t>
      </w:r>
      <w:r w:rsidR="005305A6">
        <w:drawing>
          <wp:inline wp14:editId="3A60E44C" wp14:anchorId="19ADF5EC">
            <wp:extent cx="2381248" cy="876300"/>
            <wp:effectExtent l="0" t="0" r="635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17a78d3f0e9443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124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C874241" w:rsidR="005305A6">
        <w:rPr>
          <w:rFonts w:cs="Calibri" w:cstheme="minorAscii"/>
          <w:sz w:val="24"/>
          <w:szCs w:val="24"/>
        </w:rPr>
        <w:t xml:space="preserve"> Company no: 3447762</w:t>
      </w:r>
    </w:p>
    <w:sectPr w:rsidRPr="00D34990" w:rsidR="00755838" w:rsidSect="004C327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13483"/>
    <w:multiLevelType w:val="hybridMultilevel"/>
    <w:tmpl w:val="6CE60A52"/>
    <w:lvl w:ilvl="0" w:tplc="AF922204">
      <w:start w:val="8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FE"/>
    <w:rsid w:val="000D32A4"/>
    <w:rsid w:val="00112DC1"/>
    <w:rsid w:val="00123FCB"/>
    <w:rsid w:val="00211A51"/>
    <w:rsid w:val="00272AB3"/>
    <w:rsid w:val="003274BE"/>
    <w:rsid w:val="0034382C"/>
    <w:rsid w:val="00397D67"/>
    <w:rsid w:val="003F68FF"/>
    <w:rsid w:val="00450CFE"/>
    <w:rsid w:val="00464353"/>
    <w:rsid w:val="0048501E"/>
    <w:rsid w:val="004C3279"/>
    <w:rsid w:val="004E1669"/>
    <w:rsid w:val="004F3888"/>
    <w:rsid w:val="005305A6"/>
    <w:rsid w:val="005543D7"/>
    <w:rsid w:val="005D002D"/>
    <w:rsid w:val="00601B84"/>
    <w:rsid w:val="00681608"/>
    <w:rsid w:val="006E73DB"/>
    <w:rsid w:val="006F2AFC"/>
    <w:rsid w:val="00755838"/>
    <w:rsid w:val="00771447"/>
    <w:rsid w:val="00804F4E"/>
    <w:rsid w:val="00850AFC"/>
    <w:rsid w:val="00882F64"/>
    <w:rsid w:val="0097730B"/>
    <w:rsid w:val="009D34C0"/>
    <w:rsid w:val="009D5EA2"/>
    <w:rsid w:val="009F1E16"/>
    <w:rsid w:val="00A00B30"/>
    <w:rsid w:val="00A42B79"/>
    <w:rsid w:val="00A55B1F"/>
    <w:rsid w:val="00A66D0D"/>
    <w:rsid w:val="00B91DB1"/>
    <w:rsid w:val="00BF1743"/>
    <w:rsid w:val="00D34990"/>
    <w:rsid w:val="00D43192"/>
    <w:rsid w:val="00D641BF"/>
    <w:rsid w:val="00E210E8"/>
    <w:rsid w:val="00E51BDC"/>
    <w:rsid w:val="00E87638"/>
    <w:rsid w:val="00F322AE"/>
    <w:rsid w:val="00F430BD"/>
    <w:rsid w:val="00F8656D"/>
    <w:rsid w:val="00F9086D"/>
    <w:rsid w:val="00FE2CD1"/>
    <w:rsid w:val="00FE5D0C"/>
    <w:rsid w:val="07CC2993"/>
    <w:rsid w:val="0E68A00E"/>
    <w:rsid w:val="0EA8E13F"/>
    <w:rsid w:val="0F49F5A8"/>
    <w:rsid w:val="0F7EEDE7"/>
    <w:rsid w:val="0FC46143"/>
    <w:rsid w:val="10DA1134"/>
    <w:rsid w:val="129A0865"/>
    <w:rsid w:val="139AC42D"/>
    <w:rsid w:val="16E8EC70"/>
    <w:rsid w:val="22F206FE"/>
    <w:rsid w:val="23CAE395"/>
    <w:rsid w:val="281778C3"/>
    <w:rsid w:val="2859BC91"/>
    <w:rsid w:val="2C6BF6F4"/>
    <w:rsid w:val="388FB255"/>
    <w:rsid w:val="402ACE9C"/>
    <w:rsid w:val="42A26FCD"/>
    <w:rsid w:val="4445095C"/>
    <w:rsid w:val="4650E75F"/>
    <w:rsid w:val="4BCFFBFD"/>
    <w:rsid w:val="4C4C4184"/>
    <w:rsid w:val="64322624"/>
    <w:rsid w:val="697D2910"/>
    <w:rsid w:val="6C874241"/>
    <w:rsid w:val="6FC2D2C2"/>
    <w:rsid w:val="7013025C"/>
    <w:rsid w:val="727CA053"/>
    <w:rsid w:val="7870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F5C0"/>
  <w15:docId w15:val="{68FE78E2-D930-4ED4-8001-6D81CF91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C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50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F4E"/>
    <w:pPr>
      <w:ind w:left="720"/>
      <w:contextualSpacing/>
    </w:pPr>
  </w:style>
  <w:style w:type="paragraph" w:styleId="NoSpacing">
    <w:name w:val="No Spacing"/>
    <w:uiPriority w:val="1"/>
    <w:qFormat/>
    <w:rsid w:val="0053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://www.oasisproject.org.uk" TargetMode="External" Id="R076469cada114c00" /><Relationship Type="http://schemas.openxmlformats.org/officeDocument/2006/relationships/image" Target="/media/image5.png" Id="R49da398ba42f46fd" /><Relationship Type="http://schemas.openxmlformats.org/officeDocument/2006/relationships/image" Target="/media/image6.png" Id="Rc17a78d3f0e944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B120B54B3174CAFE0342A897049F8" ma:contentTypeVersion="12" ma:contentTypeDescription="Create a new document." ma:contentTypeScope="" ma:versionID="e1ffa02f00ac63d3320fa5216a6f0b41">
  <xsd:schema xmlns:xsd="http://www.w3.org/2001/XMLSchema" xmlns:xs="http://www.w3.org/2001/XMLSchema" xmlns:p="http://schemas.microsoft.com/office/2006/metadata/properties" xmlns:ns2="5b92fe76-2c6a-4a88-baf6-9e508ed22d79" xmlns:ns3="cf8b7d48-5999-4dd8-b09f-2e497900acef" targetNamespace="http://schemas.microsoft.com/office/2006/metadata/properties" ma:root="true" ma:fieldsID="adfd604928a3b7ea2ee74b96cf041c1e" ns2:_="" ns3:_="">
    <xsd:import namespace="5b92fe76-2c6a-4a88-baf6-9e508ed22d79"/>
    <xsd:import namespace="cf8b7d48-5999-4dd8-b09f-2e497900a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2fe76-2c6a-4a88-baf6-9e508ed22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7d48-5999-4dd8-b09f-2e497900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59FA9-A518-4410-A3BE-1AFE86E41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69E69-061E-4D19-B7EA-8B5AABFCF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14CAA4-0F50-4367-B862-B9D3FD7B17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coralie.watson</dc:creator>
  <lastModifiedBy>Lisette Whittaker</lastModifiedBy>
  <revision>20</revision>
  <lastPrinted>2017-02-02T15:06:00.0000000Z</lastPrinted>
  <dcterms:created xsi:type="dcterms:W3CDTF">2019-12-31T10:54:00.0000000Z</dcterms:created>
  <dcterms:modified xsi:type="dcterms:W3CDTF">2020-10-14T11:23:36.9598527Z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0x010100A07B120B54B3174CAFE0342A897049F8</vt:lpwstr>
  </property>
</Properties>
</file>