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7D" w:rsidRPr="00DC3D76" w:rsidRDefault="006E4C7D" w:rsidP="006E4C7D">
      <w:pPr>
        <w:pStyle w:val="Title"/>
        <w:rPr>
          <w:rFonts w:ascii="Assistant" w:hAnsi="Assistant" w:cs="Assistant"/>
          <w:sz w:val="24"/>
          <w:szCs w:val="24"/>
        </w:rPr>
      </w:pPr>
    </w:p>
    <w:p w:rsidR="006E4C7D" w:rsidRPr="00DC3D76" w:rsidRDefault="006E4C7D" w:rsidP="006E4C7D">
      <w:pPr>
        <w:pStyle w:val="Title"/>
        <w:rPr>
          <w:rFonts w:ascii="Assistant" w:hAnsi="Assistant" w:cs="Assistant"/>
          <w:sz w:val="24"/>
          <w:szCs w:val="24"/>
        </w:rPr>
      </w:pPr>
      <w:r>
        <w:rPr>
          <w:noProof/>
          <w:lang w:eastAsia="en-GB"/>
        </w:rPr>
        <w:drawing>
          <wp:inline distT="0" distB="0" distL="0" distR="0" wp14:anchorId="015FCDE4" wp14:editId="536A5E7F">
            <wp:extent cx="1543050" cy="1919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PROJECT logo with strap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638" cy="1921180"/>
                    </a:xfrm>
                    <a:prstGeom prst="rect">
                      <a:avLst/>
                    </a:prstGeom>
                  </pic:spPr>
                </pic:pic>
              </a:graphicData>
            </a:graphic>
          </wp:inline>
        </w:drawing>
      </w:r>
    </w:p>
    <w:p w:rsidR="006E4C7D" w:rsidRPr="00DC3D76" w:rsidRDefault="006E4C7D" w:rsidP="006E4C7D">
      <w:pPr>
        <w:jc w:val="center"/>
        <w:rPr>
          <w:rFonts w:ascii="Assistant" w:hAnsi="Assistant" w:cs="Assistant"/>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6E4C7D" w:rsidRPr="00DC3D76" w:rsidTr="00033247">
        <w:trPr>
          <w:trHeight w:val="392"/>
        </w:trPr>
        <w:tc>
          <w:tcPr>
            <w:tcW w:w="9889" w:type="dxa"/>
            <w:gridSpan w:val="2"/>
            <w:shd w:val="clear" w:color="auto" w:fill="4155A0"/>
          </w:tcPr>
          <w:p w:rsidR="006E4C7D" w:rsidRPr="00DC3D76" w:rsidRDefault="006E4C7D" w:rsidP="00E37881">
            <w:pPr>
              <w:rPr>
                <w:rFonts w:ascii="Assistant" w:hAnsi="Assistant" w:cs="Assistant"/>
                <w:b/>
                <w:sz w:val="32"/>
                <w:szCs w:val="32"/>
              </w:rPr>
            </w:pPr>
            <w:r w:rsidRPr="00033247">
              <w:rPr>
                <w:rFonts w:ascii="Assistant" w:hAnsi="Assistant" w:cs="Assistant"/>
                <w:b/>
                <w:color w:val="FFFFFF" w:themeColor="background1"/>
                <w:sz w:val="32"/>
                <w:szCs w:val="32"/>
              </w:rPr>
              <w:t>Role profile:</w:t>
            </w:r>
          </w:p>
        </w:tc>
      </w:tr>
      <w:tr w:rsidR="006E4C7D" w:rsidRPr="00DC3D76" w:rsidTr="00E37881">
        <w:tc>
          <w:tcPr>
            <w:tcW w:w="4786" w:type="dxa"/>
          </w:tcPr>
          <w:p w:rsidR="006E4C7D" w:rsidRDefault="006E4C7D" w:rsidP="001D0275">
            <w:pPr>
              <w:rPr>
                <w:rFonts w:ascii="Assistant" w:hAnsi="Assistant" w:cs="Assistant"/>
                <w:szCs w:val="24"/>
              </w:rPr>
            </w:pPr>
            <w:r w:rsidRPr="000117B3">
              <w:rPr>
                <w:rFonts w:ascii="Assistant" w:hAnsi="Assistant" w:cs="Assistant"/>
                <w:b/>
                <w:szCs w:val="24"/>
              </w:rPr>
              <w:t xml:space="preserve">Role title: </w:t>
            </w:r>
            <w:r w:rsidRPr="000117B3">
              <w:rPr>
                <w:rFonts w:ascii="Assistant" w:hAnsi="Assistant" w:cs="Assistant"/>
                <w:szCs w:val="24"/>
              </w:rPr>
              <w:t xml:space="preserve"> </w:t>
            </w:r>
            <w:r w:rsidR="001D0275">
              <w:rPr>
                <w:rFonts w:ascii="Assistant" w:hAnsi="Assistant" w:cs="Assistant"/>
                <w:szCs w:val="24"/>
              </w:rPr>
              <w:t>Fundraising Assistant</w:t>
            </w:r>
          </w:p>
          <w:p w:rsidR="001D0275" w:rsidRPr="000117B3" w:rsidRDefault="001D0275" w:rsidP="001D0275">
            <w:pPr>
              <w:rPr>
                <w:rFonts w:ascii="Assistant" w:hAnsi="Assistant" w:cs="Assistant"/>
                <w:szCs w:val="24"/>
              </w:rPr>
            </w:pPr>
          </w:p>
        </w:tc>
        <w:tc>
          <w:tcPr>
            <w:tcW w:w="5103" w:type="dxa"/>
          </w:tcPr>
          <w:p w:rsidR="006E4C7D" w:rsidRPr="006E4C7D" w:rsidRDefault="006E4C7D" w:rsidP="001D0275">
            <w:pPr>
              <w:rPr>
                <w:rFonts w:ascii="Assistant" w:hAnsi="Assistant" w:cs="Assistant"/>
                <w:szCs w:val="24"/>
              </w:rPr>
            </w:pPr>
            <w:r>
              <w:rPr>
                <w:rFonts w:ascii="Assistant" w:hAnsi="Assistant" w:cs="Assistant"/>
                <w:b/>
                <w:szCs w:val="24"/>
              </w:rPr>
              <w:t>Reports to</w:t>
            </w:r>
            <w:r w:rsidRPr="00DC3D76">
              <w:rPr>
                <w:rFonts w:ascii="Assistant" w:hAnsi="Assistant" w:cs="Assistant"/>
                <w:b/>
                <w:szCs w:val="24"/>
              </w:rPr>
              <w:t xml:space="preserve">: </w:t>
            </w:r>
            <w:r w:rsidR="005B59AF">
              <w:rPr>
                <w:rFonts w:ascii="Assistant" w:hAnsi="Assistant" w:cs="Assistant"/>
                <w:szCs w:val="24"/>
              </w:rPr>
              <w:t xml:space="preserve">Head of </w:t>
            </w:r>
            <w:r w:rsidR="001D0275">
              <w:rPr>
                <w:rFonts w:ascii="Assistant" w:hAnsi="Assistant" w:cs="Assistant"/>
                <w:szCs w:val="24"/>
              </w:rPr>
              <w:t>Business Development</w:t>
            </w:r>
          </w:p>
        </w:tc>
      </w:tr>
      <w:tr w:rsidR="006E4C7D" w:rsidRPr="00DC3D76" w:rsidTr="00E37881">
        <w:tc>
          <w:tcPr>
            <w:tcW w:w="4786" w:type="dxa"/>
          </w:tcPr>
          <w:p w:rsidR="006E4C7D" w:rsidRPr="000117B3" w:rsidRDefault="006E4C7D" w:rsidP="00E37881">
            <w:pPr>
              <w:rPr>
                <w:rFonts w:ascii="Assistant" w:hAnsi="Assistant" w:cs="Assistant"/>
                <w:b/>
                <w:szCs w:val="24"/>
              </w:rPr>
            </w:pPr>
            <w:r w:rsidRPr="000117B3">
              <w:rPr>
                <w:rFonts w:ascii="Assistant" w:hAnsi="Assistant" w:cs="Assistant"/>
                <w:b/>
                <w:szCs w:val="24"/>
              </w:rPr>
              <w:t xml:space="preserve">Team: </w:t>
            </w:r>
            <w:r w:rsidR="001D0275">
              <w:rPr>
                <w:rFonts w:ascii="Assistant" w:hAnsi="Assistant" w:cs="Assistant"/>
                <w:szCs w:val="24"/>
              </w:rPr>
              <w:t>Fundraising</w:t>
            </w:r>
          </w:p>
          <w:p w:rsidR="006E4C7D" w:rsidRPr="000117B3" w:rsidRDefault="006E4C7D" w:rsidP="00E37881">
            <w:pPr>
              <w:rPr>
                <w:rFonts w:ascii="Assistant" w:hAnsi="Assistant" w:cs="Assistant"/>
                <w:szCs w:val="24"/>
              </w:rPr>
            </w:pPr>
          </w:p>
        </w:tc>
        <w:tc>
          <w:tcPr>
            <w:tcW w:w="5103" w:type="dxa"/>
          </w:tcPr>
          <w:p w:rsidR="006E4C7D" w:rsidRPr="00DC3D76" w:rsidRDefault="006E4C7D" w:rsidP="001D0275">
            <w:pPr>
              <w:rPr>
                <w:rFonts w:ascii="Assistant" w:hAnsi="Assistant" w:cs="Assistant"/>
                <w:szCs w:val="24"/>
              </w:rPr>
            </w:pPr>
            <w:r w:rsidRPr="00DC3D76">
              <w:rPr>
                <w:rFonts w:ascii="Assistant" w:hAnsi="Assistant" w:cs="Assistant"/>
                <w:b/>
                <w:szCs w:val="24"/>
              </w:rPr>
              <w:t>S</w:t>
            </w:r>
            <w:r>
              <w:rPr>
                <w:rFonts w:ascii="Assistant" w:hAnsi="Assistant" w:cs="Assistant"/>
                <w:b/>
                <w:szCs w:val="24"/>
              </w:rPr>
              <w:t>alary</w:t>
            </w:r>
            <w:r w:rsidRPr="00DC3D76">
              <w:rPr>
                <w:rFonts w:ascii="Assistant" w:hAnsi="Assistant" w:cs="Assistant"/>
                <w:b/>
                <w:szCs w:val="24"/>
              </w:rPr>
              <w:t xml:space="preserve">: </w:t>
            </w:r>
            <w:r w:rsidRPr="00DC3D76">
              <w:rPr>
                <w:rFonts w:ascii="Assistant" w:hAnsi="Assistant" w:cs="Assistant"/>
                <w:szCs w:val="24"/>
              </w:rPr>
              <w:t xml:space="preserve"> </w:t>
            </w:r>
            <w:r>
              <w:rPr>
                <w:rFonts w:ascii="Assistant" w:hAnsi="Assistant" w:cs="Assistant"/>
                <w:szCs w:val="24"/>
              </w:rPr>
              <w:t>£</w:t>
            </w:r>
            <w:r w:rsidR="001D0275">
              <w:rPr>
                <w:rFonts w:ascii="Assistant" w:hAnsi="Assistant" w:cs="Assistant"/>
                <w:szCs w:val="24"/>
              </w:rPr>
              <w:t>17,000</w:t>
            </w:r>
            <w:r w:rsidR="00F12263">
              <w:rPr>
                <w:rFonts w:ascii="Assistant" w:hAnsi="Assistant" w:cs="Assistant"/>
                <w:szCs w:val="24"/>
              </w:rPr>
              <w:t xml:space="preserve"> </w:t>
            </w:r>
            <w:r>
              <w:rPr>
                <w:rFonts w:ascii="Assistant" w:hAnsi="Assistant" w:cs="Assistant"/>
                <w:szCs w:val="24"/>
              </w:rPr>
              <w:t>per year FTE</w:t>
            </w:r>
            <w:r w:rsidR="008150F9">
              <w:rPr>
                <w:rFonts w:ascii="Assistant" w:hAnsi="Assistant" w:cs="Assistant"/>
                <w:szCs w:val="24"/>
              </w:rPr>
              <w:t xml:space="preserve"> </w:t>
            </w:r>
          </w:p>
        </w:tc>
      </w:tr>
      <w:tr w:rsidR="006E4C7D" w:rsidRPr="00DC3D76" w:rsidTr="00E37881">
        <w:tc>
          <w:tcPr>
            <w:tcW w:w="9889" w:type="dxa"/>
            <w:gridSpan w:val="2"/>
          </w:tcPr>
          <w:p w:rsidR="006E4C7D" w:rsidRPr="000117B3" w:rsidRDefault="006E4C7D" w:rsidP="00E37881">
            <w:pPr>
              <w:rPr>
                <w:rFonts w:ascii="Assistant" w:hAnsi="Assistant" w:cs="Assistant"/>
                <w:b/>
                <w:szCs w:val="24"/>
              </w:rPr>
            </w:pPr>
            <w:r w:rsidRPr="000117B3">
              <w:rPr>
                <w:rFonts w:ascii="Assistant" w:hAnsi="Assistant" w:cs="Assistant"/>
                <w:b/>
                <w:szCs w:val="24"/>
              </w:rPr>
              <w:t xml:space="preserve">Hours: </w:t>
            </w:r>
            <w:r w:rsidR="001D0275">
              <w:rPr>
                <w:rFonts w:ascii="Assistant" w:hAnsi="Assistant" w:cs="Assistant"/>
                <w:szCs w:val="24"/>
              </w:rPr>
              <w:t>15</w:t>
            </w:r>
            <w:r w:rsidR="00F12263">
              <w:rPr>
                <w:rFonts w:ascii="Assistant" w:hAnsi="Assistant" w:cs="Assistant"/>
                <w:szCs w:val="24"/>
              </w:rPr>
              <w:t xml:space="preserve"> hours p</w:t>
            </w:r>
            <w:r w:rsidR="00D731FA">
              <w:rPr>
                <w:rFonts w:ascii="Assistant" w:hAnsi="Assistant" w:cs="Assistant"/>
                <w:szCs w:val="24"/>
              </w:rPr>
              <w:t xml:space="preserve">er </w:t>
            </w:r>
            <w:r w:rsidR="00F12263">
              <w:rPr>
                <w:rFonts w:ascii="Assistant" w:hAnsi="Assistant" w:cs="Assistant"/>
                <w:szCs w:val="24"/>
              </w:rPr>
              <w:t>w</w:t>
            </w:r>
            <w:r w:rsidR="00D731FA">
              <w:rPr>
                <w:rFonts w:ascii="Assistant" w:hAnsi="Assistant" w:cs="Assistant"/>
                <w:szCs w:val="24"/>
              </w:rPr>
              <w:t>eek</w:t>
            </w:r>
            <w:r w:rsidR="001D0275">
              <w:rPr>
                <w:rFonts w:ascii="Assistant" w:hAnsi="Assistant" w:cs="Assistant"/>
                <w:szCs w:val="24"/>
              </w:rPr>
              <w:t xml:space="preserve"> worked over 2</w:t>
            </w:r>
            <w:r w:rsidR="00F12263">
              <w:rPr>
                <w:rFonts w:ascii="Assistant" w:hAnsi="Assistant" w:cs="Assistant"/>
                <w:szCs w:val="24"/>
              </w:rPr>
              <w:t xml:space="preserve"> days</w:t>
            </w:r>
            <w:r w:rsidRPr="000117B3">
              <w:rPr>
                <w:rFonts w:ascii="Assistant" w:hAnsi="Assistant" w:cs="Assistant"/>
                <w:szCs w:val="24"/>
              </w:rPr>
              <w:t xml:space="preserve"> </w:t>
            </w:r>
          </w:p>
          <w:p w:rsidR="006E4C7D" w:rsidRPr="000117B3" w:rsidRDefault="006E4C7D" w:rsidP="00E37881">
            <w:pPr>
              <w:rPr>
                <w:rFonts w:ascii="Assistant" w:hAnsi="Assistant" w:cs="Assistant"/>
                <w:b/>
                <w:szCs w:val="24"/>
              </w:rPr>
            </w:pPr>
            <w:bookmarkStart w:id="0" w:name="_GoBack"/>
            <w:bookmarkEnd w:id="0"/>
          </w:p>
        </w:tc>
      </w:tr>
      <w:tr w:rsidR="006E4C7D" w:rsidRPr="00DC3D76" w:rsidTr="00E37881">
        <w:trPr>
          <w:trHeight w:val="320"/>
        </w:trPr>
        <w:tc>
          <w:tcPr>
            <w:tcW w:w="9889" w:type="dxa"/>
            <w:gridSpan w:val="2"/>
          </w:tcPr>
          <w:p w:rsidR="006E4C7D" w:rsidRPr="000117B3" w:rsidRDefault="006E4C7D" w:rsidP="00E37881">
            <w:pPr>
              <w:rPr>
                <w:rFonts w:ascii="Assistant" w:hAnsi="Assistant" w:cs="Assistant"/>
                <w:szCs w:val="24"/>
              </w:rPr>
            </w:pPr>
            <w:r w:rsidRPr="000117B3">
              <w:rPr>
                <w:rFonts w:ascii="Assistant" w:hAnsi="Assistant" w:cs="Assistant"/>
                <w:b/>
                <w:szCs w:val="24"/>
              </w:rPr>
              <w:t xml:space="preserve">Contract type: </w:t>
            </w:r>
            <w:r w:rsidR="00F12263">
              <w:rPr>
                <w:rFonts w:ascii="Assistant" w:hAnsi="Assistant" w:cs="Assistant"/>
                <w:szCs w:val="24"/>
              </w:rPr>
              <w:t>Fixed until end March 2020</w:t>
            </w:r>
          </w:p>
          <w:p w:rsidR="006E4C7D" w:rsidRPr="000117B3" w:rsidRDefault="006E4C7D" w:rsidP="00E37881">
            <w:pPr>
              <w:rPr>
                <w:rFonts w:ascii="Assistant" w:hAnsi="Assistant" w:cs="Assistant"/>
                <w:szCs w:val="24"/>
              </w:rPr>
            </w:pPr>
          </w:p>
        </w:tc>
      </w:tr>
      <w:tr w:rsidR="006E4C7D" w:rsidRPr="00DC3D76" w:rsidTr="00E37881">
        <w:trPr>
          <w:trHeight w:val="289"/>
        </w:trPr>
        <w:tc>
          <w:tcPr>
            <w:tcW w:w="9889" w:type="dxa"/>
            <w:gridSpan w:val="2"/>
          </w:tcPr>
          <w:p w:rsidR="00A3429E" w:rsidRPr="000117B3" w:rsidRDefault="006E4C7D" w:rsidP="00E37881">
            <w:pPr>
              <w:rPr>
                <w:rFonts w:ascii="Assistant" w:hAnsi="Assistant" w:cs="Assistant"/>
                <w:b/>
                <w:szCs w:val="24"/>
              </w:rPr>
            </w:pPr>
            <w:r w:rsidRPr="000117B3">
              <w:rPr>
                <w:rFonts w:ascii="Assistant" w:hAnsi="Assistant" w:cs="Assistant"/>
                <w:b/>
                <w:szCs w:val="24"/>
              </w:rPr>
              <w:t xml:space="preserve">Purpose of the role: </w:t>
            </w:r>
          </w:p>
          <w:p w:rsidR="00A3429E" w:rsidRDefault="001D0275" w:rsidP="001D0275">
            <w:pPr>
              <w:rPr>
                <w:rFonts w:ascii="Assistant" w:hAnsi="Assistant" w:cs="Assistant"/>
                <w:bCs/>
                <w:color w:val="000000"/>
                <w:szCs w:val="24"/>
                <w:lang w:val="en-US"/>
              </w:rPr>
            </w:pPr>
            <w:r w:rsidRPr="001D0275">
              <w:rPr>
                <w:rFonts w:ascii="Assistant" w:hAnsi="Assistant" w:cs="Assistant"/>
                <w:bCs/>
                <w:color w:val="000000"/>
                <w:szCs w:val="24"/>
                <w:lang w:val="en-US"/>
              </w:rPr>
              <w:t xml:space="preserve">To work </w:t>
            </w:r>
            <w:r w:rsidRPr="001D0275">
              <w:rPr>
                <w:rFonts w:ascii="Assistant" w:hAnsi="Assistant" w:cs="Assistant"/>
                <w:color w:val="000000"/>
                <w:szCs w:val="24"/>
                <w:lang w:val="en-US"/>
              </w:rPr>
              <w:t xml:space="preserve">with </w:t>
            </w:r>
            <w:r>
              <w:rPr>
                <w:rFonts w:ascii="Assistant" w:hAnsi="Assistant" w:cs="Assistant"/>
                <w:color w:val="000000"/>
                <w:szCs w:val="24"/>
                <w:lang w:val="en-US"/>
              </w:rPr>
              <w:t>in the</w:t>
            </w:r>
            <w:r w:rsidR="00A3429E">
              <w:rPr>
                <w:rFonts w:ascii="Assistant" w:hAnsi="Assistant" w:cs="Assistant"/>
                <w:color w:val="000000"/>
                <w:szCs w:val="24"/>
                <w:lang w:val="en-US"/>
              </w:rPr>
              <w:t xml:space="preserve"> Oasis Project</w:t>
            </w:r>
            <w:r>
              <w:rPr>
                <w:rFonts w:ascii="Assistant" w:hAnsi="Assistant" w:cs="Assistant"/>
                <w:color w:val="000000"/>
                <w:szCs w:val="24"/>
                <w:lang w:val="en-US"/>
              </w:rPr>
              <w:t xml:space="preserve"> fundraising team </w:t>
            </w:r>
            <w:r w:rsidRPr="001D0275">
              <w:rPr>
                <w:rFonts w:ascii="Assistant" w:hAnsi="Assistant" w:cs="Assistant"/>
                <w:bCs/>
                <w:color w:val="000000"/>
                <w:szCs w:val="24"/>
                <w:lang w:val="en-US"/>
              </w:rPr>
              <w:t>to</w:t>
            </w:r>
            <w:r w:rsidR="00A3429E">
              <w:rPr>
                <w:rFonts w:ascii="Assistant" w:hAnsi="Assistant" w:cs="Assistant"/>
                <w:bCs/>
                <w:color w:val="000000"/>
                <w:szCs w:val="24"/>
                <w:lang w:val="en-US"/>
              </w:rPr>
              <w:t xml:space="preserve"> support the organisation to</w:t>
            </w:r>
            <w:r w:rsidRPr="001D0275">
              <w:rPr>
                <w:rFonts w:ascii="Assistant" w:hAnsi="Assistant" w:cs="Assistant"/>
                <w:bCs/>
                <w:color w:val="000000"/>
                <w:szCs w:val="24"/>
                <w:lang w:val="en-US"/>
              </w:rPr>
              <w:t xml:space="preserve"> </w:t>
            </w:r>
            <w:r w:rsidR="00A3429E">
              <w:rPr>
                <w:rFonts w:ascii="Assistant" w:hAnsi="Assistant" w:cs="Assistant"/>
                <w:bCs/>
                <w:color w:val="000000"/>
                <w:szCs w:val="24"/>
                <w:lang w:val="en-US"/>
              </w:rPr>
              <w:t>meet its targets</w:t>
            </w:r>
            <w:r w:rsidRPr="001D0275">
              <w:rPr>
                <w:rFonts w:ascii="Assistant" w:hAnsi="Assistant" w:cs="Assistant"/>
                <w:bCs/>
                <w:color w:val="000000"/>
                <w:szCs w:val="24"/>
                <w:lang w:val="en-US"/>
              </w:rPr>
              <w:t xml:space="preserve"> </w:t>
            </w:r>
            <w:r w:rsidR="00A3429E">
              <w:rPr>
                <w:rFonts w:ascii="Assistant" w:hAnsi="Assistant" w:cs="Assistant"/>
                <w:bCs/>
                <w:color w:val="000000"/>
                <w:szCs w:val="24"/>
                <w:lang w:val="en-US"/>
              </w:rPr>
              <w:t>by assisting with securing</w:t>
            </w:r>
            <w:r w:rsidRPr="001D0275">
              <w:rPr>
                <w:rFonts w:ascii="Assistant" w:hAnsi="Assistant" w:cs="Assistant"/>
                <w:bCs/>
                <w:color w:val="000000"/>
                <w:szCs w:val="24"/>
                <w:lang w:val="en-US"/>
              </w:rPr>
              <w:t xml:space="preserve"> new income through </w:t>
            </w:r>
            <w:r w:rsidR="00A3429E">
              <w:rPr>
                <w:rFonts w:ascii="Assistant" w:hAnsi="Assistant" w:cs="Assistant"/>
                <w:bCs/>
                <w:color w:val="000000"/>
                <w:szCs w:val="24"/>
                <w:lang w:val="en-US"/>
              </w:rPr>
              <w:t xml:space="preserve">community fundraising; </w:t>
            </w:r>
            <w:r w:rsidRPr="001D0275">
              <w:rPr>
                <w:rFonts w:ascii="Assistant" w:hAnsi="Assistant" w:cs="Assistant"/>
                <w:bCs/>
                <w:color w:val="000000"/>
                <w:szCs w:val="24"/>
                <w:lang w:val="en-US"/>
              </w:rPr>
              <w:t xml:space="preserve">events, individual giving, online fundraising and corporate fundraising. The role will involve organising events, assisting with fundraising applications and engaging with individuals, groups, clubs and associations to seek support from local and regional companies. </w:t>
            </w:r>
          </w:p>
          <w:p w:rsidR="00A3429E" w:rsidRDefault="00A3429E" w:rsidP="001D0275">
            <w:pPr>
              <w:rPr>
                <w:rFonts w:ascii="Assistant" w:hAnsi="Assistant" w:cs="Assistant"/>
                <w:bCs/>
                <w:color w:val="000000"/>
                <w:szCs w:val="24"/>
                <w:lang w:val="en-US"/>
              </w:rPr>
            </w:pPr>
          </w:p>
          <w:p w:rsidR="00D731FA" w:rsidRDefault="001D0275" w:rsidP="001D0275">
            <w:pPr>
              <w:rPr>
                <w:rFonts w:ascii="Assistant" w:hAnsi="Assistant" w:cs="Assistant"/>
                <w:bCs/>
                <w:color w:val="000000"/>
                <w:szCs w:val="24"/>
                <w:lang w:val="en-US"/>
              </w:rPr>
            </w:pPr>
            <w:r w:rsidRPr="001D0275">
              <w:rPr>
                <w:rFonts w:ascii="Assistant" w:hAnsi="Assistant" w:cs="Assistant"/>
                <w:bCs/>
                <w:color w:val="000000"/>
                <w:szCs w:val="24"/>
                <w:lang w:val="en-US"/>
              </w:rPr>
              <w:t>Comm</w:t>
            </w:r>
            <w:r w:rsidR="00A3429E">
              <w:rPr>
                <w:rFonts w:ascii="Assistant" w:hAnsi="Assistant" w:cs="Assistant"/>
                <w:bCs/>
                <w:color w:val="000000"/>
                <w:szCs w:val="24"/>
                <w:lang w:val="en-US"/>
              </w:rPr>
              <w:t>unicating key messages about Oasis</w:t>
            </w:r>
            <w:r w:rsidRPr="001D0275">
              <w:rPr>
                <w:rFonts w:ascii="Assistant" w:hAnsi="Assistant" w:cs="Assistant"/>
                <w:bCs/>
                <w:color w:val="000000"/>
                <w:szCs w:val="24"/>
                <w:lang w:val="en-US"/>
              </w:rPr>
              <w:t xml:space="preserve"> to inspire and engage supporters will be key, as will successful stewardship of new and existing supporters. The post-holder will work alongside the fundraising </w:t>
            </w:r>
            <w:r>
              <w:rPr>
                <w:rFonts w:ascii="Assistant" w:hAnsi="Assistant" w:cs="Assistant"/>
                <w:bCs/>
                <w:color w:val="000000"/>
                <w:szCs w:val="24"/>
                <w:lang w:val="en-US"/>
              </w:rPr>
              <w:t>team</w:t>
            </w:r>
            <w:r w:rsidRPr="001D0275">
              <w:rPr>
                <w:rFonts w:ascii="Assistant" w:hAnsi="Assistant" w:cs="Assistant"/>
                <w:bCs/>
                <w:color w:val="000000"/>
                <w:szCs w:val="24"/>
                <w:lang w:val="en-US"/>
              </w:rPr>
              <w:t>, staff</w:t>
            </w:r>
            <w:r w:rsidR="00A3429E">
              <w:rPr>
                <w:rFonts w:ascii="Assistant" w:hAnsi="Assistant" w:cs="Assistant"/>
                <w:bCs/>
                <w:color w:val="000000"/>
                <w:szCs w:val="24"/>
                <w:lang w:val="en-US"/>
              </w:rPr>
              <w:t xml:space="preserve"> and trustees to implement Oasis’ </w:t>
            </w:r>
            <w:r w:rsidRPr="001D0275">
              <w:rPr>
                <w:rFonts w:ascii="Assistant" w:hAnsi="Assistant" w:cs="Assistant"/>
                <w:bCs/>
                <w:color w:val="000000"/>
                <w:szCs w:val="24"/>
                <w:lang w:val="en-US"/>
              </w:rPr>
              <w:t xml:space="preserve"> fundraising strategy with the aim of delivering sustainable income.</w:t>
            </w:r>
          </w:p>
          <w:p w:rsidR="001D0275" w:rsidRDefault="001D0275" w:rsidP="001D0275">
            <w:pPr>
              <w:rPr>
                <w:rFonts w:ascii="Assistant" w:hAnsi="Assistant" w:cs="Assistant"/>
                <w:bCs/>
                <w:color w:val="000000"/>
                <w:szCs w:val="24"/>
                <w:lang w:val="en-US"/>
              </w:rPr>
            </w:pPr>
          </w:p>
          <w:p w:rsidR="001D0275" w:rsidRDefault="001D0275" w:rsidP="001D0275">
            <w:pPr>
              <w:rPr>
                <w:rFonts w:ascii="Assistant" w:hAnsi="Assistant" w:cs="Assistant"/>
                <w:bCs/>
                <w:color w:val="000000"/>
                <w:szCs w:val="24"/>
                <w:lang w:val="en-US"/>
              </w:rPr>
            </w:pPr>
            <w:r w:rsidRPr="001D0275">
              <w:rPr>
                <w:rFonts w:ascii="Assistant" w:hAnsi="Assistant" w:cs="Assistant"/>
                <w:bCs/>
                <w:color w:val="000000"/>
                <w:szCs w:val="24"/>
                <w:lang w:val="en-US"/>
              </w:rPr>
              <w:t xml:space="preserve">The successful candidate will be a self-motivated and driven individual with buckets of creativity and enthusiasm. Experience </w:t>
            </w:r>
            <w:r>
              <w:rPr>
                <w:rFonts w:ascii="Assistant" w:hAnsi="Assistant" w:cs="Assistant"/>
                <w:bCs/>
                <w:color w:val="000000"/>
                <w:szCs w:val="24"/>
                <w:lang w:val="en-US"/>
              </w:rPr>
              <w:t>in organis</w:t>
            </w:r>
            <w:r w:rsidRPr="001D0275">
              <w:rPr>
                <w:rFonts w:ascii="Assistant" w:hAnsi="Assistant" w:cs="Assistant"/>
                <w:bCs/>
                <w:color w:val="000000"/>
                <w:szCs w:val="24"/>
                <w:lang w:val="en-US"/>
              </w:rPr>
              <w:t>ing events is essential.  The post-holder will be out-going and a passionate ad</w:t>
            </w:r>
            <w:r>
              <w:rPr>
                <w:rFonts w:ascii="Assistant" w:hAnsi="Assistant" w:cs="Assistant"/>
                <w:bCs/>
                <w:color w:val="000000"/>
                <w:szCs w:val="24"/>
                <w:lang w:val="en-US"/>
              </w:rPr>
              <w:t>vocate and representative of Oasis</w:t>
            </w:r>
            <w:r w:rsidRPr="001D0275">
              <w:rPr>
                <w:rFonts w:ascii="Assistant" w:hAnsi="Assistant" w:cs="Assistant"/>
                <w:bCs/>
                <w:color w:val="000000"/>
                <w:szCs w:val="24"/>
                <w:lang w:val="en-US"/>
              </w:rPr>
              <w:t>.  A strong competency in communication (both verbal and written) will be key as will the understanding of budgets and general numeracy.</w:t>
            </w:r>
          </w:p>
          <w:p w:rsidR="00A3429E" w:rsidRPr="00D731FA" w:rsidRDefault="00A3429E" w:rsidP="001D0275">
            <w:pPr>
              <w:rPr>
                <w:rFonts w:ascii="Assistant" w:hAnsi="Assistant" w:cs="Assistant"/>
                <w:bCs/>
              </w:rPr>
            </w:pPr>
          </w:p>
        </w:tc>
      </w:tr>
    </w:tbl>
    <w:p w:rsidR="00A3429E" w:rsidRPr="00DC3D76" w:rsidRDefault="00A3429E" w:rsidP="006E4C7D">
      <w:pPr>
        <w:jc w:val="center"/>
        <w:rPr>
          <w:rFonts w:ascii="Assistant" w:hAnsi="Assistant" w:cs="Assistant"/>
          <w:b/>
          <w:szCs w:val="24"/>
        </w:rPr>
      </w:pPr>
    </w:p>
    <w:tbl>
      <w:tblPr>
        <w:tblW w:w="0" w:type="auto"/>
        <w:tblLook w:val="04A0" w:firstRow="1" w:lastRow="0" w:firstColumn="1" w:lastColumn="0" w:noHBand="0" w:noVBand="1"/>
      </w:tblPr>
      <w:tblGrid>
        <w:gridCol w:w="9857"/>
      </w:tblGrid>
      <w:tr w:rsidR="006E4C7D" w:rsidRPr="00DC3D76" w:rsidTr="00E37881">
        <w:trPr>
          <w:trHeight w:val="495"/>
        </w:trPr>
        <w:tc>
          <w:tcPr>
            <w:tcW w:w="9857" w:type="dxa"/>
            <w:shd w:val="clear" w:color="auto" w:fill="auto"/>
          </w:tcPr>
          <w:p w:rsidR="006E4C7D" w:rsidRPr="00DC3D76" w:rsidRDefault="006E4C7D" w:rsidP="00E37881">
            <w:pPr>
              <w:jc w:val="both"/>
              <w:rPr>
                <w:rFonts w:ascii="Assistant" w:hAnsi="Assistant" w:cs="Assistant"/>
                <w:b/>
                <w:sz w:val="32"/>
                <w:szCs w:val="32"/>
              </w:rPr>
            </w:pPr>
            <w:r w:rsidRPr="00DC3D76">
              <w:rPr>
                <w:rFonts w:ascii="Assistant" w:hAnsi="Assistant" w:cs="Assistant"/>
                <w:b/>
                <w:sz w:val="32"/>
                <w:szCs w:val="32"/>
              </w:rPr>
              <w:t>Responsibilities:</w:t>
            </w:r>
          </w:p>
        </w:tc>
      </w:tr>
      <w:tr w:rsidR="006E4C7D" w:rsidRPr="00DC3D76" w:rsidTr="00E37881">
        <w:tc>
          <w:tcPr>
            <w:tcW w:w="9857" w:type="dxa"/>
            <w:shd w:val="clear" w:color="auto" w:fill="auto"/>
          </w:tcPr>
          <w:p w:rsidR="006E4C7D" w:rsidRPr="00DC3D76" w:rsidRDefault="001D0275" w:rsidP="001D0275">
            <w:pPr>
              <w:jc w:val="both"/>
              <w:rPr>
                <w:rFonts w:ascii="Assistant" w:hAnsi="Assistant" w:cs="Assistant"/>
                <w:b/>
                <w:sz w:val="28"/>
                <w:szCs w:val="28"/>
              </w:rPr>
            </w:pPr>
            <w:r>
              <w:rPr>
                <w:rFonts w:ascii="Assistant" w:hAnsi="Assistant" w:cs="Assistant"/>
                <w:b/>
                <w:sz w:val="28"/>
                <w:szCs w:val="28"/>
              </w:rPr>
              <w:t>Income Generation</w:t>
            </w:r>
          </w:p>
        </w:tc>
      </w:tr>
      <w:tr w:rsidR="006E4C7D" w:rsidRPr="00DC3D76" w:rsidTr="00E37881">
        <w:tc>
          <w:tcPr>
            <w:tcW w:w="9857" w:type="dxa"/>
            <w:shd w:val="clear" w:color="auto" w:fill="auto"/>
          </w:tcPr>
          <w:p w:rsidR="001D0275" w:rsidRPr="001D0275" w:rsidRDefault="001D0275" w:rsidP="001D0275">
            <w:pPr>
              <w:pStyle w:val="ListParagraph"/>
              <w:numPr>
                <w:ilvl w:val="0"/>
                <w:numId w:val="3"/>
              </w:numPr>
              <w:rPr>
                <w:rFonts w:ascii="Assistant" w:hAnsi="Assistant" w:cs="Assistant"/>
                <w:szCs w:val="24"/>
              </w:rPr>
            </w:pPr>
            <w:r w:rsidRPr="001D0275">
              <w:rPr>
                <w:rFonts w:ascii="Assistant" w:hAnsi="Assistant" w:cs="Assistant"/>
                <w:szCs w:val="24"/>
              </w:rPr>
              <w:t>Working with the fun</w:t>
            </w:r>
            <w:r>
              <w:rPr>
                <w:rFonts w:ascii="Assistant" w:hAnsi="Assistant" w:cs="Assistant"/>
                <w:szCs w:val="24"/>
              </w:rPr>
              <w:t>draising team to contribute to a yearly plan of</w:t>
            </w:r>
            <w:r w:rsidRPr="001D0275">
              <w:rPr>
                <w:rFonts w:ascii="Assistant" w:hAnsi="Assistant" w:cs="Assistant"/>
                <w:szCs w:val="24"/>
              </w:rPr>
              <w:t xml:space="preserve"> small to medium sized fundraising events and initiatives</w:t>
            </w:r>
          </w:p>
          <w:p w:rsidR="001D0275" w:rsidRDefault="001D0275" w:rsidP="001D0275">
            <w:pPr>
              <w:pStyle w:val="ListParagraph"/>
              <w:numPr>
                <w:ilvl w:val="0"/>
                <w:numId w:val="3"/>
              </w:numPr>
              <w:rPr>
                <w:rFonts w:ascii="Assistant" w:hAnsi="Assistant" w:cs="Assistant"/>
                <w:szCs w:val="24"/>
              </w:rPr>
            </w:pPr>
            <w:r>
              <w:rPr>
                <w:rFonts w:ascii="Assistant" w:hAnsi="Assistant" w:cs="Assistant"/>
                <w:szCs w:val="24"/>
              </w:rPr>
              <w:t>Organising</w:t>
            </w:r>
            <w:r w:rsidRPr="001D0275">
              <w:rPr>
                <w:rFonts w:ascii="Assistant" w:hAnsi="Assistant" w:cs="Assistant"/>
                <w:szCs w:val="24"/>
              </w:rPr>
              <w:t>, market</w:t>
            </w:r>
            <w:r>
              <w:rPr>
                <w:rFonts w:ascii="Assistant" w:hAnsi="Assistant" w:cs="Assistant"/>
                <w:szCs w:val="24"/>
              </w:rPr>
              <w:t>ing</w:t>
            </w:r>
            <w:r w:rsidRPr="001D0275">
              <w:rPr>
                <w:rFonts w:ascii="Assistant" w:hAnsi="Assistant" w:cs="Assistant"/>
                <w:szCs w:val="24"/>
              </w:rPr>
              <w:t xml:space="preserve"> and run</w:t>
            </w:r>
            <w:r>
              <w:rPr>
                <w:rFonts w:ascii="Assistant" w:hAnsi="Assistant" w:cs="Assistant"/>
                <w:szCs w:val="24"/>
              </w:rPr>
              <w:t>ning</w:t>
            </w:r>
            <w:r w:rsidRPr="001D0275">
              <w:rPr>
                <w:rFonts w:ascii="Assistant" w:hAnsi="Assistant" w:cs="Assistant"/>
                <w:szCs w:val="24"/>
              </w:rPr>
              <w:t xml:space="preserve"> fundraising activities, in particu</w:t>
            </w:r>
            <w:r>
              <w:rPr>
                <w:rFonts w:ascii="Assistant" w:hAnsi="Assistant" w:cs="Assistant"/>
                <w:szCs w:val="24"/>
              </w:rPr>
              <w:t>lar events, in line with the Oasis</w:t>
            </w:r>
            <w:r w:rsidRPr="001D0275">
              <w:rPr>
                <w:rFonts w:ascii="Assistant" w:hAnsi="Assistant" w:cs="Assistant"/>
                <w:szCs w:val="24"/>
              </w:rPr>
              <w:t xml:space="preserve"> branding. Promote these events through a variety of different channels to reach a wider community, deliver outstanding service to attendees and participants at the events</w:t>
            </w:r>
          </w:p>
          <w:p w:rsidR="00A3429E" w:rsidRPr="00A3429E" w:rsidRDefault="00A3429E" w:rsidP="00A3429E">
            <w:pPr>
              <w:pStyle w:val="ListParagraph"/>
              <w:numPr>
                <w:ilvl w:val="0"/>
                <w:numId w:val="3"/>
              </w:numPr>
              <w:rPr>
                <w:rFonts w:ascii="Assistant" w:hAnsi="Assistant" w:cs="Assistant"/>
                <w:szCs w:val="24"/>
              </w:rPr>
            </w:pPr>
            <w:r w:rsidRPr="001D0275">
              <w:rPr>
                <w:rFonts w:ascii="Assistant" w:hAnsi="Assistant" w:cs="Assistant"/>
                <w:szCs w:val="24"/>
              </w:rPr>
              <w:lastRenderedPageBreak/>
              <w:t xml:space="preserve">Identifying key individuals who have the interest and capacity to fundraise for </w:t>
            </w:r>
            <w:r>
              <w:rPr>
                <w:rFonts w:ascii="Assistant" w:hAnsi="Assistant" w:cs="Assistant"/>
                <w:szCs w:val="24"/>
              </w:rPr>
              <w:t>Oasis</w:t>
            </w:r>
            <w:r w:rsidRPr="001D0275">
              <w:rPr>
                <w:rFonts w:ascii="Assistant" w:hAnsi="Assistant" w:cs="Assistant"/>
                <w:szCs w:val="24"/>
              </w:rPr>
              <w:t xml:space="preserve">, supporting them in their activities and/or as they develop their own fundraising groups, including giving presentations on </w:t>
            </w:r>
            <w:r>
              <w:rPr>
                <w:rFonts w:ascii="Assistant" w:hAnsi="Assistant" w:cs="Assistant"/>
                <w:szCs w:val="24"/>
              </w:rPr>
              <w:t>Oasis</w:t>
            </w:r>
            <w:r w:rsidRPr="001D0275">
              <w:rPr>
                <w:rFonts w:ascii="Assistant" w:hAnsi="Assistant" w:cs="Assistant"/>
                <w:szCs w:val="24"/>
              </w:rPr>
              <w:t xml:space="preserve"> as necessary a</w:t>
            </w:r>
            <w:r>
              <w:rPr>
                <w:rFonts w:ascii="Assistant" w:hAnsi="Assistant" w:cs="Assistant"/>
                <w:szCs w:val="24"/>
              </w:rPr>
              <w:t>nd training them to present on our</w:t>
            </w:r>
            <w:r w:rsidRPr="001D0275">
              <w:rPr>
                <w:rFonts w:ascii="Assistant" w:hAnsi="Assistant" w:cs="Assistant"/>
                <w:szCs w:val="24"/>
              </w:rPr>
              <w:t xml:space="preserve"> behalf</w:t>
            </w:r>
          </w:p>
          <w:p w:rsidR="001D0275" w:rsidRPr="001D0275" w:rsidRDefault="001D0275" w:rsidP="001D0275">
            <w:pPr>
              <w:pStyle w:val="ListParagraph"/>
              <w:numPr>
                <w:ilvl w:val="0"/>
                <w:numId w:val="3"/>
              </w:numPr>
              <w:rPr>
                <w:rFonts w:ascii="Assistant" w:hAnsi="Assistant" w:cs="Assistant"/>
                <w:szCs w:val="24"/>
              </w:rPr>
            </w:pPr>
            <w:r w:rsidRPr="001D0275">
              <w:rPr>
                <w:rFonts w:ascii="Assistant" w:hAnsi="Assistant" w:cs="Assistant"/>
                <w:szCs w:val="24"/>
              </w:rPr>
              <w:t xml:space="preserve">Supporting the fundraising </w:t>
            </w:r>
            <w:r>
              <w:rPr>
                <w:rFonts w:ascii="Assistant" w:hAnsi="Assistant" w:cs="Assistant"/>
                <w:szCs w:val="24"/>
              </w:rPr>
              <w:t>team</w:t>
            </w:r>
            <w:r w:rsidRPr="001D0275">
              <w:rPr>
                <w:rFonts w:ascii="Assistant" w:hAnsi="Assistant" w:cs="Assistant"/>
                <w:szCs w:val="24"/>
              </w:rPr>
              <w:t xml:space="preserve"> in writing funding proposals to trusts and foundations </w:t>
            </w:r>
          </w:p>
          <w:p w:rsidR="001D0275" w:rsidRPr="001D0275" w:rsidRDefault="001D0275" w:rsidP="001D0275">
            <w:pPr>
              <w:pStyle w:val="ListParagraph"/>
              <w:numPr>
                <w:ilvl w:val="0"/>
                <w:numId w:val="3"/>
              </w:numPr>
              <w:rPr>
                <w:rFonts w:ascii="Assistant" w:hAnsi="Assistant" w:cs="Assistant"/>
                <w:szCs w:val="24"/>
              </w:rPr>
            </w:pPr>
            <w:r>
              <w:rPr>
                <w:rFonts w:ascii="Assistant" w:hAnsi="Assistant" w:cs="Assistant"/>
                <w:szCs w:val="24"/>
              </w:rPr>
              <w:t>Supporting the</w:t>
            </w:r>
            <w:r w:rsidRPr="001D0275">
              <w:rPr>
                <w:rFonts w:ascii="Assistant" w:hAnsi="Assistant" w:cs="Assistant"/>
                <w:szCs w:val="24"/>
              </w:rPr>
              <w:t xml:space="preserve"> deliver quality and timely thanking, stewardship and reporting back to funders, companies and supporters in order that their support is recognised, retained and repeated.</w:t>
            </w:r>
          </w:p>
          <w:p w:rsidR="00084171" w:rsidRPr="00A3429E" w:rsidRDefault="00084171" w:rsidP="00A3429E">
            <w:pPr>
              <w:ind w:left="360"/>
              <w:rPr>
                <w:rFonts w:ascii="Assistant" w:hAnsi="Assistant" w:cs="Assistant"/>
                <w:b/>
                <w:szCs w:val="24"/>
              </w:rPr>
            </w:pPr>
          </w:p>
        </w:tc>
      </w:tr>
      <w:tr w:rsidR="006E4C7D" w:rsidRPr="00DC3D76" w:rsidTr="00E37881">
        <w:tc>
          <w:tcPr>
            <w:tcW w:w="9857" w:type="dxa"/>
            <w:shd w:val="clear" w:color="auto" w:fill="auto"/>
          </w:tcPr>
          <w:p w:rsidR="00CC6C4E" w:rsidRDefault="00A3429E" w:rsidP="00CC6C4E">
            <w:pPr>
              <w:jc w:val="both"/>
              <w:rPr>
                <w:rFonts w:ascii="Assistant" w:hAnsi="Assistant" w:cs="Assistant"/>
                <w:b/>
                <w:sz w:val="28"/>
                <w:szCs w:val="28"/>
              </w:rPr>
            </w:pPr>
            <w:r>
              <w:rPr>
                <w:rFonts w:ascii="Assistant" w:hAnsi="Assistant" w:cs="Assistant"/>
                <w:b/>
                <w:sz w:val="28"/>
                <w:szCs w:val="28"/>
              </w:rPr>
              <w:lastRenderedPageBreak/>
              <w:t>Communication and relationships</w:t>
            </w:r>
          </w:p>
          <w:p w:rsidR="00A3429E" w:rsidRPr="00A3429E" w:rsidRDefault="00A3429E" w:rsidP="00A3429E">
            <w:pPr>
              <w:pStyle w:val="ListParagraph"/>
              <w:numPr>
                <w:ilvl w:val="0"/>
                <w:numId w:val="7"/>
              </w:numPr>
              <w:rPr>
                <w:rFonts w:ascii="Assistant" w:hAnsi="Assistant" w:cs="Assistant"/>
                <w:bCs/>
                <w:szCs w:val="24"/>
                <w:lang w:val="en-US"/>
              </w:rPr>
            </w:pPr>
            <w:r>
              <w:rPr>
                <w:rFonts w:ascii="Assistant" w:hAnsi="Assistant" w:cs="Assistant"/>
                <w:bCs/>
                <w:szCs w:val="24"/>
                <w:lang w:val="en-US"/>
              </w:rPr>
              <w:t>Creating</w:t>
            </w:r>
            <w:r w:rsidRPr="00A3429E">
              <w:rPr>
                <w:rFonts w:ascii="Assistant" w:hAnsi="Assistant" w:cs="Assistant"/>
                <w:bCs/>
                <w:szCs w:val="24"/>
                <w:lang w:val="en-US"/>
              </w:rPr>
              <w:t xml:space="preserve"> informative and exciting publicity material and fundraising materials consistent with </w:t>
            </w:r>
            <w:r>
              <w:rPr>
                <w:rFonts w:ascii="Assistant" w:hAnsi="Assistant" w:cs="Assistant"/>
                <w:bCs/>
                <w:szCs w:val="24"/>
                <w:lang w:val="en-US"/>
              </w:rPr>
              <w:t>Oasis branding guidelines</w:t>
            </w:r>
          </w:p>
          <w:p w:rsidR="00A3429E" w:rsidRPr="00A3429E" w:rsidRDefault="00A3429E" w:rsidP="00A3429E">
            <w:pPr>
              <w:pStyle w:val="ListParagraph"/>
              <w:numPr>
                <w:ilvl w:val="0"/>
                <w:numId w:val="7"/>
              </w:numPr>
              <w:rPr>
                <w:rFonts w:ascii="Assistant" w:hAnsi="Assistant" w:cs="Assistant"/>
                <w:bCs/>
                <w:szCs w:val="24"/>
                <w:lang w:val="en-US"/>
              </w:rPr>
            </w:pPr>
            <w:r>
              <w:rPr>
                <w:rFonts w:ascii="Assistant" w:hAnsi="Assistant" w:cs="Assistant"/>
                <w:bCs/>
                <w:szCs w:val="24"/>
                <w:lang w:val="en-US"/>
              </w:rPr>
              <w:t>Acting as</w:t>
            </w:r>
            <w:r w:rsidRPr="00A3429E">
              <w:rPr>
                <w:rFonts w:ascii="Assistant" w:hAnsi="Assistant" w:cs="Assistant"/>
                <w:bCs/>
                <w:szCs w:val="24"/>
                <w:lang w:val="en-US"/>
              </w:rPr>
              <w:t xml:space="preserve"> a point of contact for all communication regarding fundraising by telephone, email and in person as appropriate</w:t>
            </w:r>
          </w:p>
          <w:p w:rsidR="00A3429E" w:rsidRPr="00A3429E" w:rsidRDefault="00A3429E" w:rsidP="00A3429E">
            <w:pPr>
              <w:pStyle w:val="ListParagraph"/>
              <w:numPr>
                <w:ilvl w:val="0"/>
                <w:numId w:val="7"/>
              </w:numPr>
              <w:rPr>
                <w:rFonts w:ascii="Assistant" w:hAnsi="Assistant" w:cs="Assistant"/>
                <w:bCs/>
                <w:szCs w:val="24"/>
                <w:lang w:val="en-US"/>
              </w:rPr>
            </w:pPr>
            <w:r>
              <w:rPr>
                <w:rFonts w:ascii="Assistant" w:hAnsi="Assistant" w:cs="Assistant"/>
                <w:szCs w:val="24"/>
              </w:rPr>
              <w:t>Supporting the fundraising team to ensure that the Oasis</w:t>
            </w:r>
            <w:r w:rsidRPr="00A3429E">
              <w:rPr>
                <w:rFonts w:ascii="Assistant" w:hAnsi="Assistant" w:cs="Assistant"/>
                <w:szCs w:val="24"/>
              </w:rPr>
              <w:t xml:space="preserve"> website has a section on fundraising that remains accurate, up to date, and includes content that is uploaded in a timely and professional manner.</w:t>
            </w:r>
          </w:p>
          <w:p w:rsidR="00A3429E" w:rsidRPr="00A3429E" w:rsidRDefault="00A3429E" w:rsidP="00A3429E">
            <w:pPr>
              <w:pStyle w:val="ListParagraph"/>
              <w:numPr>
                <w:ilvl w:val="0"/>
                <w:numId w:val="7"/>
              </w:numPr>
              <w:rPr>
                <w:rFonts w:ascii="Assistant" w:hAnsi="Assistant" w:cs="Assistant"/>
                <w:bCs/>
                <w:szCs w:val="24"/>
                <w:lang w:val="en-US"/>
              </w:rPr>
            </w:pPr>
            <w:r>
              <w:rPr>
                <w:rFonts w:ascii="Assistant" w:hAnsi="Assistant" w:cs="Assistant"/>
                <w:bCs/>
                <w:szCs w:val="24"/>
                <w:lang w:val="en-US"/>
              </w:rPr>
              <w:t>Using social media to promote Oasis’</w:t>
            </w:r>
            <w:r w:rsidRPr="00A3429E">
              <w:rPr>
                <w:rFonts w:ascii="Assistant" w:hAnsi="Assistant" w:cs="Assistant"/>
                <w:bCs/>
                <w:szCs w:val="24"/>
                <w:lang w:val="en-US"/>
              </w:rPr>
              <w:t xml:space="preserve"> services and fundraising activity. </w:t>
            </w:r>
          </w:p>
          <w:p w:rsidR="00A3429E" w:rsidRPr="00A3429E" w:rsidRDefault="00A3429E" w:rsidP="00A3429E">
            <w:pPr>
              <w:pStyle w:val="ListParagraph"/>
              <w:numPr>
                <w:ilvl w:val="0"/>
                <w:numId w:val="7"/>
              </w:numPr>
              <w:rPr>
                <w:rFonts w:ascii="Assistant" w:hAnsi="Assistant" w:cs="Assistant"/>
                <w:bCs/>
                <w:szCs w:val="24"/>
                <w:lang w:val="en-US"/>
              </w:rPr>
            </w:pPr>
            <w:r>
              <w:rPr>
                <w:rFonts w:ascii="Assistant" w:hAnsi="Assistant" w:cs="Assistant"/>
                <w:bCs/>
                <w:szCs w:val="24"/>
                <w:lang w:val="en-US"/>
              </w:rPr>
              <w:t>Being</w:t>
            </w:r>
            <w:r w:rsidRPr="00A3429E">
              <w:rPr>
                <w:rFonts w:ascii="Assistant" w:hAnsi="Assistant" w:cs="Assistant"/>
                <w:bCs/>
                <w:szCs w:val="24"/>
                <w:lang w:val="en-US"/>
              </w:rPr>
              <w:t xml:space="preserve"> a passionate advocate of </w:t>
            </w:r>
            <w:r>
              <w:rPr>
                <w:rFonts w:ascii="Assistant" w:hAnsi="Assistant" w:cs="Assistant"/>
                <w:bCs/>
                <w:szCs w:val="24"/>
                <w:lang w:val="en-US"/>
              </w:rPr>
              <w:t>Oasis’ services and ethos</w:t>
            </w:r>
            <w:r w:rsidRPr="00A3429E">
              <w:rPr>
                <w:rFonts w:ascii="Assistant" w:hAnsi="Assistant" w:cs="Assistant"/>
                <w:bCs/>
                <w:szCs w:val="24"/>
                <w:lang w:val="en-US"/>
              </w:rPr>
              <w:t xml:space="preserve">. </w:t>
            </w:r>
          </w:p>
          <w:p w:rsidR="00272FFB" w:rsidRDefault="00272FFB" w:rsidP="00E37881">
            <w:pPr>
              <w:jc w:val="both"/>
              <w:rPr>
                <w:rFonts w:ascii="Assistant" w:hAnsi="Assistant" w:cs="Assistant"/>
                <w:b/>
                <w:sz w:val="28"/>
                <w:szCs w:val="28"/>
              </w:rPr>
            </w:pPr>
          </w:p>
          <w:p w:rsidR="006E4C7D" w:rsidRDefault="00A3429E" w:rsidP="00E37881">
            <w:pPr>
              <w:jc w:val="both"/>
              <w:rPr>
                <w:rFonts w:ascii="Assistant" w:hAnsi="Assistant" w:cs="Assistant"/>
                <w:b/>
                <w:sz w:val="28"/>
                <w:szCs w:val="28"/>
              </w:rPr>
            </w:pPr>
            <w:r>
              <w:rPr>
                <w:rFonts w:ascii="Assistant" w:hAnsi="Assistant" w:cs="Assistant"/>
                <w:b/>
                <w:sz w:val="28"/>
                <w:szCs w:val="28"/>
              </w:rPr>
              <w:t>Record keeping and finance</w:t>
            </w:r>
          </w:p>
          <w:p w:rsidR="00A3429E" w:rsidRPr="00A3429E" w:rsidRDefault="00A3429E" w:rsidP="00A3429E">
            <w:pPr>
              <w:pStyle w:val="ListParagraph"/>
              <w:numPr>
                <w:ilvl w:val="0"/>
                <w:numId w:val="7"/>
              </w:numPr>
              <w:rPr>
                <w:rFonts w:ascii="Assistant" w:hAnsi="Assistant" w:cs="Assistant"/>
                <w:szCs w:val="24"/>
              </w:rPr>
            </w:pPr>
            <w:r w:rsidRPr="001D0275">
              <w:rPr>
                <w:rFonts w:ascii="Assistant" w:hAnsi="Assistant" w:cs="Assistant"/>
                <w:szCs w:val="24"/>
              </w:rPr>
              <w:t xml:space="preserve">Maintaining up to date accurate records around funders </w:t>
            </w:r>
            <w:r>
              <w:rPr>
                <w:rFonts w:ascii="Assistant" w:hAnsi="Assistant" w:cs="Assistant"/>
                <w:szCs w:val="24"/>
              </w:rPr>
              <w:t>and supporters using a database</w:t>
            </w:r>
          </w:p>
          <w:p w:rsidR="00A3429E" w:rsidRPr="00A3429E" w:rsidRDefault="00A3429E" w:rsidP="00A3429E">
            <w:pPr>
              <w:pStyle w:val="ListParagraph"/>
              <w:numPr>
                <w:ilvl w:val="0"/>
                <w:numId w:val="7"/>
              </w:numPr>
              <w:rPr>
                <w:rFonts w:ascii="Assistant" w:hAnsi="Assistant" w:cs="Assistant"/>
                <w:szCs w:val="24"/>
              </w:rPr>
            </w:pPr>
            <w:r w:rsidRPr="00A3429E">
              <w:rPr>
                <w:rFonts w:ascii="Assistant" w:hAnsi="Assistant" w:cs="Assistant"/>
                <w:szCs w:val="24"/>
              </w:rPr>
              <w:t>Keep</w:t>
            </w:r>
            <w:r>
              <w:rPr>
                <w:rFonts w:ascii="Assistant" w:hAnsi="Assistant" w:cs="Assistant"/>
                <w:szCs w:val="24"/>
              </w:rPr>
              <w:t>ing</w:t>
            </w:r>
            <w:r w:rsidRPr="00A3429E">
              <w:rPr>
                <w:rFonts w:ascii="Assistant" w:hAnsi="Assistant" w:cs="Assistant"/>
                <w:szCs w:val="24"/>
              </w:rPr>
              <w:t xml:space="preserve"> clear and up to date records of funding adhered to feed into reports to the </w:t>
            </w:r>
            <w:r>
              <w:rPr>
                <w:rFonts w:ascii="Assistant" w:hAnsi="Assistant" w:cs="Assistant"/>
                <w:szCs w:val="24"/>
              </w:rPr>
              <w:t>CEO</w:t>
            </w:r>
            <w:r w:rsidRPr="00A3429E">
              <w:rPr>
                <w:rFonts w:ascii="Assistant" w:hAnsi="Assistant" w:cs="Assistant"/>
                <w:szCs w:val="24"/>
              </w:rPr>
              <w:t xml:space="preserve"> and the Board of Trustees about </w:t>
            </w:r>
            <w:r>
              <w:rPr>
                <w:rFonts w:ascii="Assistant" w:hAnsi="Assistant" w:cs="Assistant"/>
                <w:szCs w:val="24"/>
              </w:rPr>
              <w:t>fundraising levels and activity</w:t>
            </w:r>
          </w:p>
          <w:p w:rsidR="006E4C7D" w:rsidRPr="00A87D1E" w:rsidRDefault="00A3429E" w:rsidP="00A3429E">
            <w:pPr>
              <w:pStyle w:val="ListParagraph"/>
              <w:numPr>
                <w:ilvl w:val="0"/>
                <w:numId w:val="7"/>
              </w:numPr>
              <w:rPr>
                <w:rFonts w:ascii="Assistant" w:hAnsi="Assistant" w:cs="Assistant"/>
                <w:b/>
                <w:sz w:val="28"/>
                <w:szCs w:val="28"/>
              </w:rPr>
            </w:pPr>
            <w:r w:rsidRPr="00A3429E">
              <w:rPr>
                <w:rFonts w:ascii="Assistant" w:hAnsi="Assistant" w:cs="Assistant"/>
                <w:szCs w:val="24"/>
              </w:rPr>
              <w:t>Be able to work to and exceed targets</w:t>
            </w:r>
          </w:p>
        </w:tc>
      </w:tr>
      <w:tr w:rsidR="00257E64" w:rsidRPr="00DC3D76" w:rsidTr="00AD286E">
        <w:trPr>
          <w:trHeight w:val="83"/>
        </w:trPr>
        <w:tc>
          <w:tcPr>
            <w:tcW w:w="9857" w:type="dxa"/>
            <w:shd w:val="clear" w:color="auto" w:fill="auto"/>
          </w:tcPr>
          <w:p w:rsidR="00257E64" w:rsidRDefault="00257E64" w:rsidP="00A36BA6"/>
        </w:tc>
      </w:tr>
      <w:tr w:rsidR="00257E64" w:rsidRPr="004E1EA3" w:rsidTr="00E37881">
        <w:tc>
          <w:tcPr>
            <w:tcW w:w="9857" w:type="dxa"/>
            <w:shd w:val="clear" w:color="auto" w:fill="auto"/>
          </w:tcPr>
          <w:p w:rsidR="00257E64" w:rsidRPr="004E1EA3" w:rsidRDefault="00257E64" w:rsidP="00E37881">
            <w:pPr>
              <w:jc w:val="both"/>
              <w:rPr>
                <w:rFonts w:ascii="Assistant" w:hAnsi="Assistant" w:cs="Assistant"/>
                <w:b/>
                <w:sz w:val="28"/>
                <w:szCs w:val="28"/>
              </w:rPr>
            </w:pPr>
            <w:r>
              <w:rPr>
                <w:rFonts w:ascii="Assistant" w:hAnsi="Assistant" w:cs="Assistant"/>
                <w:b/>
                <w:sz w:val="28"/>
                <w:szCs w:val="28"/>
              </w:rPr>
              <w:t>Continuous Development</w:t>
            </w:r>
          </w:p>
        </w:tc>
      </w:tr>
      <w:tr w:rsidR="00257E64" w:rsidRPr="005D3C39" w:rsidTr="00E37881">
        <w:tc>
          <w:tcPr>
            <w:tcW w:w="9857" w:type="dxa"/>
            <w:shd w:val="clear" w:color="auto" w:fill="auto"/>
          </w:tcPr>
          <w:p w:rsidR="00257E64" w:rsidRPr="005D3C39" w:rsidRDefault="00257E64" w:rsidP="00143145">
            <w:pPr>
              <w:pStyle w:val="ListParagraph"/>
              <w:numPr>
                <w:ilvl w:val="0"/>
                <w:numId w:val="5"/>
              </w:numPr>
              <w:rPr>
                <w:rFonts w:ascii="Assistant" w:hAnsi="Assistant" w:cs="Assistant"/>
                <w:szCs w:val="24"/>
              </w:rPr>
            </w:pPr>
            <w:r w:rsidRPr="005D3C39">
              <w:rPr>
                <w:rFonts w:ascii="Assistant" w:hAnsi="Assistant" w:cs="Assistant"/>
                <w:szCs w:val="24"/>
              </w:rPr>
              <w:t>Reflect  on and develop own practice</w:t>
            </w:r>
          </w:p>
          <w:p w:rsidR="00257E64" w:rsidRPr="005D3C39" w:rsidRDefault="00257E64" w:rsidP="00143145">
            <w:pPr>
              <w:pStyle w:val="ListParagraph"/>
              <w:numPr>
                <w:ilvl w:val="0"/>
                <w:numId w:val="5"/>
              </w:numPr>
              <w:rPr>
                <w:rFonts w:ascii="Assistant" w:hAnsi="Assistant" w:cs="Assistant"/>
                <w:szCs w:val="24"/>
              </w:rPr>
            </w:pPr>
            <w:r w:rsidRPr="005D3C39">
              <w:rPr>
                <w:rFonts w:ascii="Assistant" w:hAnsi="Assistant" w:cs="Assistant"/>
                <w:szCs w:val="24"/>
              </w:rPr>
              <w:t>Monitor own performance to ensure it meets expectations and agreed performance targets</w:t>
            </w:r>
          </w:p>
          <w:p w:rsidR="00257E64" w:rsidRPr="005D3C39" w:rsidRDefault="00257E64" w:rsidP="00143145">
            <w:pPr>
              <w:pStyle w:val="ListParagraph"/>
              <w:numPr>
                <w:ilvl w:val="0"/>
                <w:numId w:val="5"/>
              </w:numPr>
              <w:rPr>
                <w:rFonts w:ascii="Assistant" w:hAnsi="Assistant" w:cs="Assistant"/>
                <w:szCs w:val="24"/>
              </w:rPr>
            </w:pPr>
            <w:r w:rsidRPr="005D3C39">
              <w:rPr>
                <w:rFonts w:ascii="Assistant" w:hAnsi="Assistant" w:cs="Assistant"/>
                <w:szCs w:val="24"/>
              </w:rPr>
              <w:t>Make use of supervision opportunities, ensuring there is two-way dialogue</w:t>
            </w:r>
          </w:p>
          <w:p w:rsidR="00257E64" w:rsidRPr="005D3C39" w:rsidRDefault="00257E64" w:rsidP="00143145">
            <w:pPr>
              <w:pStyle w:val="ListParagraph"/>
              <w:numPr>
                <w:ilvl w:val="0"/>
                <w:numId w:val="5"/>
              </w:numPr>
              <w:rPr>
                <w:rFonts w:ascii="Assistant" w:hAnsi="Assistant" w:cs="Assistant"/>
                <w:szCs w:val="24"/>
              </w:rPr>
            </w:pPr>
            <w:r w:rsidRPr="005D3C39">
              <w:rPr>
                <w:rFonts w:ascii="Assistant" w:hAnsi="Assistant" w:cs="Assistant"/>
                <w:szCs w:val="24"/>
              </w:rPr>
              <w:t>Participate in training and other development opportunities</w:t>
            </w:r>
          </w:p>
          <w:p w:rsidR="005D3C39" w:rsidRPr="00AD286E" w:rsidRDefault="00257E64" w:rsidP="00A3429E">
            <w:pPr>
              <w:pStyle w:val="ListParagraph"/>
              <w:numPr>
                <w:ilvl w:val="0"/>
                <w:numId w:val="5"/>
              </w:numPr>
              <w:rPr>
                <w:rFonts w:ascii="Assistant" w:hAnsi="Assistant" w:cs="Assistant"/>
                <w:b/>
                <w:szCs w:val="24"/>
              </w:rPr>
            </w:pPr>
            <w:r w:rsidRPr="005D3C39">
              <w:rPr>
                <w:rFonts w:ascii="Assistant" w:hAnsi="Assistant" w:cs="Assistant"/>
                <w:szCs w:val="24"/>
              </w:rPr>
              <w:t>Contribute to the development and knowledge of others by sharing your experience and skills</w:t>
            </w:r>
          </w:p>
          <w:p w:rsidR="00A3429E" w:rsidRPr="00A3429E" w:rsidRDefault="00A3429E" w:rsidP="00A3429E">
            <w:pPr>
              <w:rPr>
                <w:rFonts w:ascii="Assistant" w:hAnsi="Assistant" w:cs="Assistant"/>
                <w:b/>
                <w:szCs w:val="24"/>
              </w:rPr>
            </w:pPr>
          </w:p>
        </w:tc>
      </w:tr>
    </w:tbl>
    <w:p w:rsidR="00143145" w:rsidRPr="00A87D1E" w:rsidRDefault="00143145" w:rsidP="00143145">
      <w:pPr>
        <w:jc w:val="both"/>
        <w:rPr>
          <w:rFonts w:ascii="Assistant" w:hAnsi="Assistant" w:cs="Assistant"/>
          <w:b/>
          <w:sz w:val="28"/>
          <w:szCs w:val="28"/>
        </w:rPr>
      </w:pPr>
      <w:r w:rsidRPr="00A87D1E">
        <w:rPr>
          <w:rFonts w:ascii="Assistant" w:hAnsi="Assistant" w:cs="Assistant"/>
          <w:b/>
          <w:sz w:val="28"/>
          <w:szCs w:val="28"/>
        </w:rPr>
        <w:t>Values and Ethos</w:t>
      </w:r>
    </w:p>
    <w:p w:rsidR="00143145" w:rsidRDefault="00143145" w:rsidP="00143145">
      <w:pPr>
        <w:pStyle w:val="ListParagraph"/>
        <w:numPr>
          <w:ilvl w:val="0"/>
          <w:numId w:val="6"/>
        </w:numPr>
        <w:spacing w:after="200"/>
        <w:jc w:val="both"/>
        <w:rPr>
          <w:rFonts w:ascii="Assistant" w:hAnsi="Assistant" w:cs="Assistant"/>
          <w:szCs w:val="24"/>
        </w:rPr>
      </w:pPr>
      <w:r w:rsidRPr="00854716">
        <w:rPr>
          <w:rFonts w:ascii="Assistant" w:eastAsia="Calibri" w:hAnsi="Assistant" w:cs="Assistant"/>
          <w:szCs w:val="24"/>
        </w:rPr>
        <w:t xml:space="preserve">Demonstrate commitment to the </w:t>
      </w:r>
      <w:r w:rsidRPr="00854716">
        <w:rPr>
          <w:rFonts w:ascii="Assistant" w:hAnsi="Assistant" w:cs="Assistant"/>
          <w:szCs w:val="24"/>
        </w:rPr>
        <w:t xml:space="preserve">vision and values of Oasis and understand </w:t>
      </w:r>
      <w:r>
        <w:rPr>
          <w:rFonts w:ascii="Assistant" w:hAnsi="Assistant" w:cs="Assistant"/>
          <w:szCs w:val="24"/>
        </w:rPr>
        <w:t xml:space="preserve">how your </w:t>
      </w:r>
      <w:r w:rsidRPr="00854716">
        <w:rPr>
          <w:rFonts w:ascii="Assistant" w:hAnsi="Assistant" w:cs="Assistant"/>
          <w:szCs w:val="24"/>
        </w:rPr>
        <w:t>own behaviour and actions</w:t>
      </w:r>
      <w:r>
        <w:rPr>
          <w:rFonts w:ascii="Assistant" w:hAnsi="Assistant" w:cs="Assistant"/>
          <w:szCs w:val="24"/>
        </w:rPr>
        <w:t xml:space="preserve"> impact this</w:t>
      </w:r>
    </w:p>
    <w:p w:rsidR="00143145" w:rsidRPr="00854716" w:rsidRDefault="00143145" w:rsidP="00143145">
      <w:pPr>
        <w:pStyle w:val="ListParagraph"/>
        <w:numPr>
          <w:ilvl w:val="0"/>
          <w:numId w:val="6"/>
        </w:numPr>
        <w:spacing w:after="200"/>
        <w:jc w:val="both"/>
        <w:rPr>
          <w:rFonts w:ascii="Assistant" w:hAnsi="Assistant" w:cs="Assistant"/>
          <w:szCs w:val="24"/>
        </w:rPr>
      </w:pPr>
      <w:r>
        <w:rPr>
          <w:rFonts w:ascii="Assistant" w:hAnsi="Assistant" w:cs="Assistant"/>
          <w:szCs w:val="24"/>
        </w:rPr>
        <w:t>C</w:t>
      </w:r>
      <w:r w:rsidRPr="00854716">
        <w:rPr>
          <w:rFonts w:ascii="Assistant" w:hAnsi="Assistant" w:cs="Assistant"/>
          <w:szCs w:val="24"/>
        </w:rPr>
        <w:t xml:space="preserve">ontribute to maintaining a culture of shared ownership and responsibility that supports Oasis in achieving its overall </w:t>
      </w:r>
      <w:r>
        <w:rPr>
          <w:rFonts w:ascii="Assistant" w:hAnsi="Assistant" w:cs="Assistant"/>
          <w:szCs w:val="24"/>
        </w:rPr>
        <w:t>mission</w:t>
      </w:r>
    </w:p>
    <w:p w:rsidR="00143145" w:rsidRDefault="00143145" w:rsidP="00143145">
      <w:pPr>
        <w:pStyle w:val="ListParagraph"/>
        <w:numPr>
          <w:ilvl w:val="0"/>
          <w:numId w:val="5"/>
        </w:numPr>
        <w:jc w:val="both"/>
        <w:rPr>
          <w:rFonts w:ascii="Assistant" w:hAnsi="Assistant" w:cs="Assistant"/>
          <w:szCs w:val="24"/>
        </w:rPr>
      </w:pPr>
      <w:r>
        <w:rPr>
          <w:rFonts w:ascii="Assistant" w:hAnsi="Assistant" w:cs="Assistant"/>
          <w:szCs w:val="24"/>
        </w:rPr>
        <w:t>Understand and commit</w:t>
      </w:r>
      <w:r w:rsidRPr="00DC3D76">
        <w:rPr>
          <w:rFonts w:ascii="Assistant" w:hAnsi="Assistant" w:cs="Assistant"/>
          <w:szCs w:val="24"/>
        </w:rPr>
        <w:t xml:space="preserve"> to </w:t>
      </w:r>
      <w:r>
        <w:rPr>
          <w:rFonts w:ascii="Assistant" w:hAnsi="Assistant" w:cs="Assistant"/>
          <w:szCs w:val="24"/>
        </w:rPr>
        <w:t>e</w:t>
      </w:r>
      <w:r w:rsidRPr="00DC3D76">
        <w:rPr>
          <w:rFonts w:ascii="Assistant" w:hAnsi="Assistant" w:cs="Assistant"/>
          <w:szCs w:val="24"/>
        </w:rPr>
        <w:t xml:space="preserve">quality, </w:t>
      </w:r>
      <w:r>
        <w:rPr>
          <w:rFonts w:ascii="Assistant" w:hAnsi="Assistant" w:cs="Assistant"/>
          <w:szCs w:val="24"/>
        </w:rPr>
        <w:t>diversity and i</w:t>
      </w:r>
      <w:r w:rsidRPr="00DC3D76">
        <w:rPr>
          <w:rFonts w:ascii="Assistant" w:hAnsi="Assistant" w:cs="Assistant"/>
          <w:szCs w:val="24"/>
        </w:rPr>
        <w:t>nclusion best practice with a particular focus on hard to reach and m</w:t>
      </w:r>
      <w:r w:rsidR="00A3429E">
        <w:rPr>
          <w:rFonts w:ascii="Assistant" w:hAnsi="Assistant" w:cs="Assistant"/>
          <w:szCs w:val="24"/>
        </w:rPr>
        <w:t>arginalised women service users</w:t>
      </w:r>
    </w:p>
    <w:p w:rsidR="00143145" w:rsidRPr="00DC3D76" w:rsidRDefault="00143145" w:rsidP="00143145">
      <w:pPr>
        <w:pStyle w:val="ListParagraph"/>
        <w:numPr>
          <w:ilvl w:val="0"/>
          <w:numId w:val="5"/>
        </w:numPr>
        <w:spacing w:after="200"/>
        <w:jc w:val="both"/>
        <w:rPr>
          <w:rFonts w:ascii="Assistant" w:hAnsi="Assistant" w:cs="Assistant"/>
          <w:szCs w:val="24"/>
        </w:rPr>
      </w:pPr>
      <w:r>
        <w:rPr>
          <w:rFonts w:ascii="Assistant" w:eastAsia="Calibri" w:hAnsi="Assistant" w:cs="Assistant"/>
          <w:szCs w:val="24"/>
        </w:rPr>
        <w:t xml:space="preserve">Be aware of and commit </w:t>
      </w:r>
      <w:r w:rsidRPr="00DC3D76">
        <w:rPr>
          <w:rFonts w:ascii="Assistant" w:hAnsi="Assistant" w:cs="Assistant"/>
          <w:szCs w:val="24"/>
        </w:rPr>
        <w:t>to working in a way that is ‘trauma informed’ and recognise this approach as part of Oasis’ overall commitment to providing gender responsive services</w:t>
      </w:r>
    </w:p>
    <w:p w:rsidR="00143145" w:rsidRDefault="00143145" w:rsidP="00143145">
      <w:pPr>
        <w:pStyle w:val="ListParagraph"/>
        <w:numPr>
          <w:ilvl w:val="0"/>
          <w:numId w:val="5"/>
        </w:numPr>
        <w:spacing w:after="200"/>
        <w:jc w:val="both"/>
        <w:rPr>
          <w:rFonts w:ascii="Assistant" w:hAnsi="Assistant" w:cs="Assistant"/>
          <w:szCs w:val="24"/>
        </w:rPr>
      </w:pPr>
      <w:r>
        <w:rPr>
          <w:rFonts w:ascii="Assistant" w:hAnsi="Assistant" w:cs="Assistant"/>
          <w:szCs w:val="24"/>
        </w:rPr>
        <w:t>Observe</w:t>
      </w:r>
      <w:r w:rsidRPr="00DC3D76">
        <w:rPr>
          <w:rFonts w:ascii="Assistant" w:hAnsi="Assistant" w:cs="Assistant"/>
          <w:szCs w:val="24"/>
        </w:rPr>
        <w:t xml:space="preserve"> professional boundaries in relationships with service users, peers and other relevant professionals</w:t>
      </w:r>
    </w:p>
    <w:p w:rsidR="00143145" w:rsidRDefault="00143145" w:rsidP="00143145">
      <w:pPr>
        <w:pStyle w:val="ListParagraph"/>
        <w:numPr>
          <w:ilvl w:val="0"/>
          <w:numId w:val="5"/>
        </w:numPr>
        <w:rPr>
          <w:rFonts w:ascii="Assistant" w:hAnsi="Assistant" w:cs="Assistant"/>
          <w:szCs w:val="24"/>
        </w:rPr>
      </w:pPr>
      <w:r w:rsidRPr="00DC3D76">
        <w:rPr>
          <w:rFonts w:ascii="Assistant" w:hAnsi="Assistant" w:cs="Assistant"/>
          <w:szCs w:val="24"/>
        </w:rPr>
        <w:t>P</w:t>
      </w:r>
      <w:r>
        <w:rPr>
          <w:rFonts w:ascii="Assistant" w:hAnsi="Assistant" w:cs="Assistant"/>
          <w:szCs w:val="24"/>
        </w:rPr>
        <w:t>articipate</w:t>
      </w:r>
      <w:r w:rsidRPr="00DC3D76">
        <w:rPr>
          <w:rFonts w:ascii="Assistant" w:hAnsi="Assistant" w:cs="Assistant"/>
          <w:szCs w:val="24"/>
        </w:rPr>
        <w:t xml:space="preserve"> in the continuous improvement of Oasis’ services</w:t>
      </w:r>
    </w:p>
    <w:p w:rsidR="00084171" w:rsidRDefault="00084171" w:rsidP="00084171">
      <w:pPr>
        <w:pStyle w:val="ListParagraph"/>
        <w:rPr>
          <w:rFonts w:ascii="Assistant" w:hAnsi="Assistant" w:cs="Assistant"/>
          <w:szCs w:val="24"/>
        </w:rPr>
      </w:pPr>
    </w:p>
    <w:p w:rsidR="00AD286E" w:rsidRDefault="00AD286E" w:rsidP="00143145">
      <w:pPr>
        <w:jc w:val="both"/>
        <w:rPr>
          <w:rFonts w:ascii="Assistant" w:hAnsi="Assistant" w:cs="Assistant"/>
          <w:b/>
          <w:sz w:val="28"/>
          <w:szCs w:val="28"/>
        </w:rPr>
      </w:pPr>
    </w:p>
    <w:p w:rsidR="00143145" w:rsidRPr="00C31028" w:rsidRDefault="00143145" w:rsidP="00143145">
      <w:pPr>
        <w:jc w:val="both"/>
        <w:rPr>
          <w:rFonts w:ascii="Assistant" w:hAnsi="Assistant" w:cs="Assistant"/>
          <w:b/>
          <w:szCs w:val="24"/>
        </w:rPr>
      </w:pPr>
      <w:r w:rsidRPr="00A87D1E">
        <w:rPr>
          <w:rFonts w:ascii="Assistant" w:hAnsi="Assistant" w:cs="Assistant"/>
          <w:b/>
          <w:sz w:val="28"/>
          <w:szCs w:val="28"/>
        </w:rPr>
        <w:t>Compliance</w:t>
      </w:r>
    </w:p>
    <w:p w:rsidR="00143145" w:rsidRPr="00DC3D76" w:rsidRDefault="00143145" w:rsidP="00143145">
      <w:pPr>
        <w:pStyle w:val="ListParagraph"/>
        <w:numPr>
          <w:ilvl w:val="0"/>
          <w:numId w:val="5"/>
        </w:numPr>
        <w:rPr>
          <w:rFonts w:ascii="Assistant" w:hAnsi="Assistant" w:cs="Assistant"/>
          <w:szCs w:val="24"/>
        </w:rPr>
      </w:pPr>
      <w:r w:rsidRPr="00DC3D76">
        <w:rPr>
          <w:rFonts w:ascii="Assistant" w:hAnsi="Assistant" w:cs="Assistant"/>
          <w:szCs w:val="24"/>
        </w:rPr>
        <w:t>Ensur</w:t>
      </w:r>
      <w:r>
        <w:rPr>
          <w:rFonts w:ascii="Assistant" w:hAnsi="Assistant" w:cs="Assistant"/>
          <w:szCs w:val="24"/>
        </w:rPr>
        <w:t>e</w:t>
      </w:r>
      <w:r w:rsidRPr="00DC3D76">
        <w:rPr>
          <w:rFonts w:ascii="Assistant" w:hAnsi="Assistant" w:cs="Assistant"/>
          <w:szCs w:val="24"/>
        </w:rPr>
        <w:t xml:space="preserve"> that Oasis and its services are represented in a professional manner at all times</w:t>
      </w:r>
    </w:p>
    <w:p w:rsidR="00143145" w:rsidRPr="00DC3D76" w:rsidRDefault="00143145" w:rsidP="00143145">
      <w:pPr>
        <w:pStyle w:val="ListParagraph"/>
        <w:numPr>
          <w:ilvl w:val="0"/>
          <w:numId w:val="5"/>
        </w:numPr>
        <w:rPr>
          <w:rFonts w:ascii="Assistant" w:hAnsi="Assistant" w:cs="Assistant"/>
          <w:szCs w:val="24"/>
        </w:rPr>
      </w:pPr>
      <w:r w:rsidRPr="00DC3D76">
        <w:rPr>
          <w:rFonts w:ascii="Assistant" w:hAnsi="Assistant" w:cs="Assistant"/>
          <w:szCs w:val="24"/>
        </w:rPr>
        <w:t>M</w:t>
      </w:r>
      <w:r>
        <w:rPr>
          <w:rFonts w:ascii="Assistant" w:hAnsi="Assistant" w:cs="Assistant"/>
          <w:szCs w:val="24"/>
        </w:rPr>
        <w:t>eet</w:t>
      </w:r>
      <w:r w:rsidRPr="00DC3D76">
        <w:rPr>
          <w:rFonts w:ascii="Assistant" w:hAnsi="Assistant" w:cs="Assistant"/>
          <w:szCs w:val="24"/>
        </w:rPr>
        <w:t xml:space="preserve"> agreed performance targets and outcomes</w:t>
      </w:r>
    </w:p>
    <w:p w:rsidR="00143145" w:rsidRPr="00DC3D76" w:rsidRDefault="00143145" w:rsidP="00143145">
      <w:pPr>
        <w:pStyle w:val="ListParagraph"/>
        <w:numPr>
          <w:ilvl w:val="0"/>
          <w:numId w:val="5"/>
        </w:numPr>
        <w:rPr>
          <w:rFonts w:ascii="Assistant" w:hAnsi="Assistant" w:cs="Assistant"/>
          <w:szCs w:val="24"/>
        </w:rPr>
      </w:pPr>
      <w:r>
        <w:rPr>
          <w:rFonts w:ascii="Assistant" w:hAnsi="Assistant" w:cs="Assistant"/>
          <w:szCs w:val="24"/>
        </w:rPr>
        <w:t xml:space="preserve">Use </w:t>
      </w:r>
      <w:r w:rsidRPr="00DC3D76">
        <w:rPr>
          <w:rFonts w:ascii="Assistant" w:hAnsi="Assistant" w:cs="Assistant"/>
          <w:szCs w:val="24"/>
        </w:rPr>
        <w:t>management information and data as appropriate</w:t>
      </w:r>
    </w:p>
    <w:p w:rsidR="00143145" w:rsidRDefault="00143145" w:rsidP="00143145">
      <w:pPr>
        <w:pStyle w:val="ListParagraph"/>
        <w:numPr>
          <w:ilvl w:val="0"/>
          <w:numId w:val="5"/>
        </w:numPr>
        <w:rPr>
          <w:rFonts w:ascii="Assistant" w:hAnsi="Assistant" w:cs="Assistant"/>
          <w:szCs w:val="24"/>
        </w:rPr>
      </w:pPr>
      <w:r>
        <w:rPr>
          <w:rFonts w:ascii="Assistant" w:hAnsi="Assistant" w:cs="Assistant"/>
          <w:szCs w:val="24"/>
        </w:rPr>
        <w:t>C</w:t>
      </w:r>
      <w:r w:rsidRPr="006D5F03">
        <w:rPr>
          <w:rFonts w:ascii="Assistant" w:hAnsi="Assistant" w:cs="Assistant"/>
          <w:szCs w:val="24"/>
        </w:rPr>
        <w:t xml:space="preserve">omply </w:t>
      </w:r>
      <w:r>
        <w:rPr>
          <w:rFonts w:ascii="Assistant" w:hAnsi="Assistant" w:cs="Assistant"/>
          <w:szCs w:val="24"/>
        </w:rPr>
        <w:t xml:space="preserve">at all times </w:t>
      </w:r>
      <w:r w:rsidRPr="006D5F03">
        <w:rPr>
          <w:rFonts w:ascii="Assistant" w:hAnsi="Assistant" w:cs="Assistant"/>
          <w:szCs w:val="24"/>
        </w:rPr>
        <w:t xml:space="preserve">with health and safety regulations </w:t>
      </w:r>
    </w:p>
    <w:p w:rsidR="00143145" w:rsidRPr="00DC3D76" w:rsidRDefault="00143145" w:rsidP="00143145">
      <w:pPr>
        <w:pStyle w:val="ListParagraph"/>
        <w:numPr>
          <w:ilvl w:val="0"/>
          <w:numId w:val="5"/>
        </w:numPr>
        <w:rPr>
          <w:rFonts w:ascii="Assistant" w:hAnsi="Assistant" w:cs="Assistant"/>
          <w:szCs w:val="24"/>
        </w:rPr>
      </w:pPr>
      <w:r w:rsidRPr="00DC3D76">
        <w:rPr>
          <w:rFonts w:ascii="Assistant" w:hAnsi="Assistant" w:cs="Assistant"/>
          <w:szCs w:val="24"/>
        </w:rPr>
        <w:t>E</w:t>
      </w:r>
      <w:r>
        <w:rPr>
          <w:rFonts w:ascii="Assistant" w:hAnsi="Assistant" w:cs="Assistant"/>
          <w:szCs w:val="24"/>
        </w:rPr>
        <w:t>nsure</w:t>
      </w:r>
      <w:r w:rsidRPr="00DC3D76">
        <w:rPr>
          <w:rFonts w:ascii="Assistant" w:hAnsi="Assistant" w:cs="Assistant"/>
          <w:szCs w:val="24"/>
        </w:rPr>
        <w:t xml:space="preserve"> risk assessments are completed as appropriate</w:t>
      </w:r>
    </w:p>
    <w:p w:rsidR="00143145" w:rsidRPr="00DC3D76" w:rsidRDefault="00143145" w:rsidP="00143145">
      <w:pPr>
        <w:pStyle w:val="ListParagraph"/>
        <w:numPr>
          <w:ilvl w:val="0"/>
          <w:numId w:val="5"/>
        </w:numPr>
        <w:rPr>
          <w:rFonts w:ascii="Assistant" w:hAnsi="Assistant" w:cs="Assistant"/>
          <w:szCs w:val="24"/>
        </w:rPr>
      </w:pPr>
      <w:r w:rsidRPr="00DC3D76">
        <w:rPr>
          <w:rFonts w:ascii="Assistant" w:hAnsi="Assistant" w:cs="Assistant"/>
          <w:szCs w:val="24"/>
        </w:rPr>
        <w:t>T</w:t>
      </w:r>
      <w:r>
        <w:rPr>
          <w:rFonts w:ascii="Assistant" w:hAnsi="Assistant" w:cs="Assistant"/>
          <w:szCs w:val="24"/>
        </w:rPr>
        <w:t>ake</w:t>
      </w:r>
      <w:r w:rsidRPr="00DC3D76">
        <w:rPr>
          <w:rFonts w:ascii="Assistant" w:hAnsi="Assistant" w:cs="Assistant"/>
          <w:szCs w:val="24"/>
        </w:rPr>
        <w:t xml:space="preserve"> personal responsibility for own safety</w:t>
      </w:r>
    </w:p>
    <w:p w:rsidR="00143145" w:rsidRPr="004C1F62" w:rsidRDefault="00143145" w:rsidP="00143145">
      <w:pPr>
        <w:pStyle w:val="ListParagraph"/>
        <w:numPr>
          <w:ilvl w:val="0"/>
          <w:numId w:val="5"/>
        </w:numPr>
        <w:rPr>
          <w:rFonts w:ascii="Assistant" w:hAnsi="Assistant" w:cs="Assistant"/>
          <w:szCs w:val="24"/>
        </w:rPr>
      </w:pPr>
      <w:r w:rsidRPr="004C1F62">
        <w:rPr>
          <w:rFonts w:ascii="Assistant" w:hAnsi="Assistant" w:cs="Assistant"/>
          <w:szCs w:val="24"/>
        </w:rPr>
        <w:t>Comply with all relevant policy and procedure</w:t>
      </w:r>
      <w:r>
        <w:rPr>
          <w:rFonts w:ascii="Assistant" w:hAnsi="Assistant" w:cs="Assistant"/>
          <w:szCs w:val="24"/>
        </w:rPr>
        <w:t>,</w:t>
      </w:r>
      <w:r w:rsidRPr="004C1F62">
        <w:rPr>
          <w:rFonts w:ascii="Assistant" w:hAnsi="Assistant" w:cs="Assistant"/>
          <w:szCs w:val="24"/>
        </w:rPr>
        <w:t xml:space="preserve"> standards and codes of conduct </w:t>
      </w:r>
    </w:p>
    <w:p w:rsidR="00143145" w:rsidRPr="004C1F62" w:rsidRDefault="00143145" w:rsidP="00143145">
      <w:pPr>
        <w:pStyle w:val="ListParagraph"/>
        <w:numPr>
          <w:ilvl w:val="0"/>
          <w:numId w:val="5"/>
        </w:numPr>
        <w:rPr>
          <w:rFonts w:ascii="Assistant" w:hAnsi="Assistant" w:cs="Assistant"/>
          <w:szCs w:val="24"/>
        </w:rPr>
      </w:pPr>
      <w:r>
        <w:rPr>
          <w:rFonts w:ascii="Assistant" w:hAnsi="Assistant" w:cs="Assistant"/>
          <w:szCs w:val="24"/>
        </w:rPr>
        <w:t>M</w:t>
      </w:r>
      <w:r w:rsidRPr="004C1F62">
        <w:rPr>
          <w:rFonts w:ascii="Assistant" w:hAnsi="Assistant" w:cs="Assistant"/>
          <w:szCs w:val="24"/>
        </w:rPr>
        <w:t>eet all regulatory requirements</w:t>
      </w:r>
    </w:p>
    <w:p w:rsidR="00143145" w:rsidRPr="00DC3D76" w:rsidRDefault="00143145" w:rsidP="00143145">
      <w:pPr>
        <w:pStyle w:val="ListParagraph"/>
        <w:numPr>
          <w:ilvl w:val="0"/>
          <w:numId w:val="5"/>
        </w:numPr>
        <w:rPr>
          <w:rFonts w:ascii="Assistant" w:hAnsi="Assistant" w:cs="Assistant"/>
          <w:szCs w:val="24"/>
        </w:rPr>
      </w:pPr>
      <w:r w:rsidRPr="00DC3D76">
        <w:rPr>
          <w:rFonts w:ascii="Assistant" w:hAnsi="Assistant" w:cs="Assistant"/>
          <w:szCs w:val="24"/>
        </w:rPr>
        <w:t>Compl</w:t>
      </w:r>
      <w:r>
        <w:rPr>
          <w:rFonts w:ascii="Assistant" w:hAnsi="Assistant" w:cs="Assistant"/>
          <w:szCs w:val="24"/>
        </w:rPr>
        <w:t>y</w:t>
      </w:r>
      <w:r w:rsidRPr="00DC3D76">
        <w:rPr>
          <w:rFonts w:ascii="Assistant" w:hAnsi="Assistant" w:cs="Assistant"/>
          <w:szCs w:val="24"/>
        </w:rPr>
        <w:t xml:space="preserve"> with Oasis’ policy and procedure particularly confidentiality and data protection guidance</w:t>
      </w:r>
    </w:p>
    <w:p w:rsidR="00143145" w:rsidRPr="00DC3D76" w:rsidRDefault="00143145" w:rsidP="00143145">
      <w:pPr>
        <w:pStyle w:val="ListParagraph"/>
        <w:numPr>
          <w:ilvl w:val="0"/>
          <w:numId w:val="5"/>
        </w:numPr>
        <w:rPr>
          <w:rFonts w:ascii="Assistant" w:hAnsi="Assistant" w:cs="Assistant"/>
          <w:szCs w:val="24"/>
        </w:rPr>
      </w:pPr>
      <w:r w:rsidRPr="00DC3D76">
        <w:rPr>
          <w:rFonts w:ascii="Assistant" w:hAnsi="Assistant" w:cs="Assistant"/>
          <w:szCs w:val="24"/>
        </w:rPr>
        <w:t xml:space="preserve">Use IT and databases to keep records up to date in line with agreed processes </w:t>
      </w:r>
    </w:p>
    <w:p w:rsidR="00143145" w:rsidRPr="00DC3D76" w:rsidRDefault="00143145" w:rsidP="00143145">
      <w:pPr>
        <w:pStyle w:val="ListParagraph"/>
        <w:numPr>
          <w:ilvl w:val="0"/>
          <w:numId w:val="5"/>
        </w:numPr>
        <w:rPr>
          <w:rFonts w:ascii="Assistant" w:hAnsi="Assistant" w:cs="Assistant"/>
          <w:szCs w:val="24"/>
        </w:rPr>
      </w:pPr>
      <w:r>
        <w:rPr>
          <w:rFonts w:ascii="Assistant" w:hAnsi="Assistant" w:cs="Assistant"/>
          <w:szCs w:val="24"/>
        </w:rPr>
        <w:t xml:space="preserve">Undertake </w:t>
      </w:r>
      <w:r w:rsidRPr="00DC3D76">
        <w:rPr>
          <w:rFonts w:ascii="Assistant" w:hAnsi="Assistant" w:cs="Assistant"/>
          <w:szCs w:val="24"/>
        </w:rPr>
        <w:t>any other reasonable duties as requested by the line manager</w:t>
      </w:r>
    </w:p>
    <w:p w:rsidR="00143145" w:rsidRDefault="00143145" w:rsidP="00143145">
      <w:pPr>
        <w:rPr>
          <w:rFonts w:ascii="Assistant" w:hAnsi="Assistant" w:cs="Assistant"/>
          <w:b/>
          <w:szCs w:val="24"/>
        </w:rPr>
      </w:pPr>
    </w:p>
    <w:p w:rsidR="006E4C7D" w:rsidRPr="00DC3D76" w:rsidRDefault="006E4C7D" w:rsidP="006E4C7D">
      <w:pPr>
        <w:rPr>
          <w:rFonts w:ascii="Assistant" w:hAnsi="Assistant" w:cs="Assistant"/>
          <w:b/>
          <w:szCs w:val="24"/>
          <w:u w:val="single"/>
        </w:rPr>
      </w:pPr>
    </w:p>
    <w:tbl>
      <w:tblPr>
        <w:tblW w:w="100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563"/>
        <w:gridCol w:w="2444"/>
      </w:tblGrid>
      <w:tr w:rsidR="006E4C7D" w:rsidRPr="00DC3D76" w:rsidTr="00AD286E">
        <w:trPr>
          <w:trHeight w:val="451"/>
        </w:trPr>
        <w:tc>
          <w:tcPr>
            <w:tcW w:w="7563" w:type="dxa"/>
            <w:tcBorders>
              <w:top w:val="single" w:sz="4" w:space="0" w:color="auto"/>
              <w:bottom w:val="single" w:sz="6" w:space="0" w:color="auto"/>
            </w:tcBorders>
            <w:shd w:val="clear" w:color="auto" w:fill="4155A0"/>
          </w:tcPr>
          <w:p w:rsidR="006E4C7D" w:rsidRPr="00033247" w:rsidRDefault="006E4C7D" w:rsidP="00E37881">
            <w:pPr>
              <w:rPr>
                <w:rFonts w:ascii="Assistant" w:eastAsia="SimSun" w:hAnsi="Assistant" w:cs="Assistant"/>
                <w:b/>
                <w:bCs/>
                <w:color w:val="FFFFFF" w:themeColor="background1"/>
                <w:szCs w:val="24"/>
              </w:rPr>
            </w:pPr>
            <w:r w:rsidRPr="00033247">
              <w:rPr>
                <w:rFonts w:ascii="Assistant" w:hAnsi="Assistant" w:cs="Assistant"/>
                <w:color w:val="FFFFFF" w:themeColor="background1"/>
                <w:szCs w:val="24"/>
              </w:rPr>
              <w:br w:type="page"/>
            </w:r>
            <w:r w:rsidRPr="00033247">
              <w:rPr>
                <w:rFonts w:ascii="Assistant" w:eastAsia="SimSun" w:hAnsi="Assistant" w:cs="Assistant"/>
                <w:b/>
                <w:bCs/>
                <w:color w:val="FFFFFF" w:themeColor="background1"/>
                <w:szCs w:val="24"/>
              </w:rPr>
              <w:t>PERSON SPECIFICATION</w:t>
            </w:r>
          </w:p>
        </w:tc>
        <w:tc>
          <w:tcPr>
            <w:tcW w:w="2444" w:type="dxa"/>
            <w:tcBorders>
              <w:top w:val="single" w:sz="4" w:space="0" w:color="auto"/>
              <w:bottom w:val="single" w:sz="6" w:space="0" w:color="auto"/>
            </w:tcBorders>
            <w:shd w:val="clear" w:color="auto" w:fill="4155A0"/>
          </w:tcPr>
          <w:p w:rsidR="006E4C7D" w:rsidRPr="00033247" w:rsidRDefault="006E4C7D" w:rsidP="00E37881">
            <w:pPr>
              <w:rPr>
                <w:rFonts w:ascii="Assistant" w:eastAsia="SimSun" w:hAnsi="Assistant" w:cs="Assistant"/>
                <w:b/>
                <w:bCs/>
                <w:color w:val="FFFFFF" w:themeColor="background1"/>
                <w:szCs w:val="24"/>
              </w:rPr>
            </w:pPr>
            <w:r w:rsidRPr="00033247">
              <w:rPr>
                <w:rFonts w:ascii="Assistant" w:eastAsia="SimSun" w:hAnsi="Assistant" w:cs="Assistant"/>
                <w:b/>
                <w:bCs/>
                <w:color w:val="FFFFFF" w:themeColor="background1"/>
                <w:szCs w:val="24"/>
              </w:rPr>
              <w:t>Essential or Desirable</w:t>
            </w:r>
          </w:p>
        </w:tc>
      </w:tr>
      <w:tr w:rsidR="00A3429E" w:rsidRPr="00DC3D76" w:rsidTr="00AD286E">
        <w:tc>
          <w:tcPr>
            <w:tcW w:w="7563" w:type="dxa"/>
            <w:tcBorders>
              <w:top w:val="single" w:sz="6" w:space="0" w:color="auto"/>
            </w:tcBorders>
            <w:shd w:val="clear" w:color="auto" w:fill="auto"/>
          </w:tcPr>
          <w:p w:rsidR="00A3429E" w:rsidRPr="00A3429E" w:rsidRDefault="00A3429E" w:rsidP="00F943BF">
            <w:pPr>
              <w:rPr>
                <w:rFonts w:ascii="Assistant" w:hAnsi="Assistant" w:cs="Assistant"/>
              </w:rPr>
            </w:pPr>
            <w:r w:rsidRPr="00A3429E">
              <w:rPr>
                <w:rFonts w:ascii="Assistant" w:hAnsi="Assistant" w:cs="Assistant"/>
              </w:rPr>
              <w:t>Minimum of 5 GCSE Grade C or above (or equivalent) including English and Maths</w:t>
            </w:r>
          </w:p>
        </w:tc>
        <w:tc>
          <w:tcPr>
            <w:tcW w:w="2444" w:type="dxa"/>
            <w:tcBorders>
              <w:top w:val="single" w:sz="6" w:space="0" w:color="auto"/>
            </w:tcBorders>
            <w:shd w:val="clear" w:color="auto" w:fill="auto"/>
          </w:tcPr>
          <w:p w:rsidR="00A3429E" w:rsidRPr="00A3429E" w:rsidRDefault="00A3429E" w:rsidP="00F943BF">
            <w:pPr>
              <w:rPr>
                <w:rFonts w:ascii="Assistant" w:hAnsi="Assistant" w:cs="Assistant"/>
              </w:rPr>
            </w:pPr>
            <w:r w:rsidRPr="00A3429E">
              <w:rPr>
                <w:rFonts w:ascii="Assistant" w:hAnsi="Assistant" w:cs="Assistant"/>
              </w:rPr>
              <w:t>Essential</w:t>
            </w:r>
          </w:p>
        </w:tc>
      </w:tr>
      <w:tr w:rsidR="00A3429E" w:rsidRPr="00DC3D76" w:rsidTr="00AD286E">
        <w:tc>
          <w:tcPr>
            <w:tcW w:w="7563" w:type="dxa"/>
            <w:shd w:val="clear" w:color="auto" w:fill="auto"/>
          </w:tcPr>
          <w:p w:rsidR="00A3429E" w:rsidRPr="00A3429E" w:rsidRDefault="00A3429E" w:rsidP="00FE40DC">
            <w:pPr>
              <w:rPr>
                <w:rFonts w:ascii="Assistant" w:eastAsia="Verdana" w:hAnsi="Assistant" w:cs="Assistant"/>
                <w:bCs/>
              </w:rPr>
            </w:pPr>
            <w:r>
              <w:rPr>
                <w:rFonts w:ascii="Assistant" w:eastAsia="Verdana" w:hAnsi="Assistant" w:cs="Assistant"/>
                <w:bCs/>
              </w:rPr>
              <w:t>E</w:t>
            </w:r>
            <w:r w:rsidRPr="00A3429E">
              <w:rPr>
                <w:rFonts w:ascii="Assistant" w:eastAsia="Verdana" w:hAnsi="Assistant" w:cs="Assistant"/>
                <w:bCs/>
              </w:rPr>
              <w:t>xperience of working in a fundraising environment or tra</w:t>
            </w:r>
            <w:r>
              <w:rPr>
                <w:rFonts w:ascii="Assistant" w:eastAsia="Verdana" w:hAnsi="Assistant" w:cs="Assistant"/>
                <w:bCs/>
              </w:rPr>
              <w:t>nsferable skills from a sales,</w:t>
            </w:r>
            <w:r w:rsidRPr="00A3429E">
              <w:rPr>
                <w:rFonts w:ascii="Assistant" w:eastAsia="Verdana" w:hAnsi="Assistant" w:cs="Assistant"/>
                <w:bCs/>
              </w:rPr>
              <w:t xml:space="preserve"> marketing </w:t>
            </w:r>
            <w:r>
              <w:rPr>
                <w:rFonts w:ascii="Assistant" w:eastAsia="Verdana" w:hAnsi="Assistant" w:cs="Assistant"/>
                <w:bCs/>
              </w:rPr>
              <w:t xml:space="preserve">or events </w:t>
            </w:r>
            <w:r w:rsidRPr="00A3429E">
              <w:rPr>
                <w:rFonts w:ascii="Assistant" w:eastAsia="Verdana" w:hAnsi="Assistant" w:cs="Assistant"/>
                <w:bCs/>
              </w:rPr>
              <w:t>background</w:t>
            </w:r>
          </w:p>
        </w:tc>
        <w:tc>
          <w:tcPr>
            <w:tcW w:w="2444" w:type="dxa"/>
            <w:shd w:val="clear" w:color="auto" w:fill="auto"/>
          </w:tcPr>
          <w:p w:rsidR="00A3429E" w:rsidRPr="00DC3D76" w:rsidRDefault="00A3429E" w:rsidP="00E37881">
            <w:pPr>
              <w:rPr>
                <w:rFonts w:ascii="Assistant" w:eastAsia="SimSun" w:hAnsi="Assistant" w:cs="Assistant"/>
                <w:szCs w:val="24"/>
              </w:rPr>
            </w:pPr>
            <w:r>
              <w:rPr>
                <w:rFonts w:ascii="Assistant" w:eastAsia="SimSun" w:hAnsi="Assistant" w:cs="Assistant"/>
                <w:szCs w:val="24"/>
              </w:rPr>
              <w:t>Essential</w:t>
            </w:r>
          </w:p>
        </w:tc>
      </w:tr>
      <w:tr w:rsidR="00A3429E" w:rsidRPr="00DC3D76" w:rsidTr="00AD286E">
        <w:tc>
          <w:tcPr>
            <w:tcW w:w="7563" w:type="dxa"/>
            <w:shd w:val="clear" w:color="auto" w:fill="auto"/>
          </w:tcPr>
          <w:p w:rsidR="00A3429E" w:rsidRPr="00A3429E" w:rsidRDefault="00A3429E" w:rsidP="00A3429E">
            <w:pPr>
              <w:rPr>
                <w:rFonts w:ascii="Assistant" w:eastAsia="Verdana" w:hAnsi="Assistant" w:cs="Assistant"/>
                <w:bCs/>
              </w:rPr>
            </w:pPr>
            <w:r w:rsidRPr="00A3429E">
              <w:rPr>
                <w:rFonts w:ascii="Assistant" w:eastAsia="Verdana" w:hAnsi="Assistant" w:cs="Assistant"/>
                <w:bCs/>
              </w:rPr>
              <w:t xml:space="preserve">Comprehensive </w:t>
            </w:r>
            <w:r>
              <w:rPr>
                <w:rFonts w:ascii="Assistant" w:eastAsia="Verdana" w:hAnsi="Assistant" w:cs="Assistant"/>
                <w:bCs/>
              </w:rPr>
              <w:t>understanding of</w:t>
            </w:r>
            <w:r w:rsidRPr="00A3429E">
              <w:rPr>
                <w:rFonts w:ascii="Assistant" w:eastAsia="Verdana" w:hAnsi="Assistant" w:cs="Assistant"/>
                <w:bCs/>
              </w:rPr>
              <w:t xml:space="preserve"> Microsoft Office (including Outlook, Word, Excel and Powerpoint)</w:t>
            </w:r>
          </w:p>
        </w:tc>
        <w:tc>
          <w:tcPr>
            <w:tcW w:w="2444" w:type="dxa"/>
            <w:shd w:val="clear" w:color="auto" w:fill="auto"/>
          </w:tcPr>
          <w:p w:rsidR="00A3429E" w:rsidRPr="00DC3D76" w:rsidRDefault="00A3429E" w:rsidP="00E37881">
            <w:pPr>
              <w:rPr>
                <w:rFonts w:ascii="Assistant" w:eastAsia="SimSun" w:hAnsi="Assistant" w:cs="Assistant"/>
                <w:szCs w:val="24"/>
              </w:rPr>
            </w:pPr>
            <w:r>
              <w:rPr>
                <w:rFonts w:ascii="Assistant" w:eastAsia="SimSun" w:hAnsi="Assistant" w:cs="Assistant"/>
                <w:szCs w:val="24"/>
              </w:rPr>
              <w:t>Essential</w:t>
            </w:r>
          </w:p>
        </w:tc>
      </w:tr>
      <w:tr w:rsidR="00A3429E" w:rsidRPr="00DC3D76" w:rsidTr="00AD286E">
        <w:tc>
          <w:tcPr>
            <w:tcW w:w="7563" w:type="dxa"/>
            <w:shd w:val="clear" w:color="auto" w:fill="auto"/>
          </w:tcPr>
          <w:p w:rsidR="00A3429E" w:rsidRPr="00A3429E" w:rsidRDefault="00A3429E" w:rsidP="00FE40DC">
            <w:pPr>
              <w:rPr>
                <w:rFonts w:ascii="Assistant" w:eastAsia="Verdana" w:hAnsi="Assistant" w:cs="Assistant"/>
                <w:bCs/>
              </w:rPr>
            </w:pPr>
            <w:r w:rsidRPr="00A3429E">
              <w:rPr>
                <w:rFonts w:ascii="Assistant" w:eastAsia="Verdana" w:hAnsi="Assistant" w:cs="Assistant"/>
                <w:bCs/>
              </w:rPr>
              <w:t>Experience of working with administrative systems and using databases to systematically record information and report from it</w:t>
            </w:r>
          </w:p>
        </w:tc>
        <w:tc>
          <w:tcPr>
            <w:tcW w:w="2444" w:type="dxa"/>
            <w:shd w:val="clear" w:color="auto" w:fill="auto"/>
          </w:tcPr>
          <w:p w:rsidR="00A3429E" w:rsidRPr="00DC3D76" w:rsidRDefault="00A3429E" w:rsidP="00E37881">
            <w:pPr>
              <w:rPr>
                <w:rFonts w:ascii="Assistant" w:eastAsia="SimSun" w:hAnsi="Assistant" w:cs="Assistant"/>
                <w:szCs w:val="24"/>
              </w:rPr>
            </w:pPr>
            <w:r w:rsidRPr="00DC3D76">
              <w:rPr>
                <w:rFonts w:ascii="Assistant" w:eastAsia="SimSun" w:hAnsi="Assistant" w:cs="Assistant"/>
                <w:szCs w:val="24"/>
              </w:rPr>
              <w:t>Essential</w:t>
            </w:r>
          </w:p>
        </w:tc>
      </w:tr>
      <w:tr w:rsidR="00A3429E" w:rsidRPr="00DC3D76" w:rsidTr="00AD286E">
        <w:tc>
          <w:tcPr>
            <w:tcW w:w="7563" w:type="dxa"/>
            <w:shd w:val="clear" w:color="auto" w:fill="auto"/>
          </w:tcPr>
          <w:p w:rsidR="00A3429E" w:rsidRPr="00A3429E" w:rsidRDefault="00AD286E" w:rsidP="00AD286E">
            <w:pPr>
              <w:rPr>
                <w:rFonts w:ascii="Assistant" w:eastAsia="Verdana" w:hAnsi="Assistant" w:cs="Assistant"/>
                <w:bCs/>
              </w:rPr>
            </w:pPr>
            <w:r>
              <w:rPr>
                <w:rFonts w:ascii="Assistant" w:eastAsia="Verdana" w:hAnsi="Assistant" w:cs="Assistant"/>
                <w:bCs/>
              </w:rPr>
              <w:t>Ability to manage</w:t>
            </w:r>
            <w:r w:rsidR="00A3429E" w:rsidRPr="00A3429E">
              <w:rPr>
                <w:rFonts w:ascii="Assistant" w:eastAsia="Verdana" w:hAnsi="Assistant" w:cs="Assistant"/>
                <w:bCs/>
              </w:rPr>
              <w:t xml:space="preserve"> multiple priorities in an effective, efficient and organised manner</w:t>
            </w:r>
          </w:p>
        </w:tc>
        <w:tc>
          <w:tcPr>
            <w:tcW w:w="2444" w:type="dxa"/>
            <w:shd w:val="clear" w:color="auto" w:fill="auto"/>
          </w:tcPr>
          <w:p w:rsidR="00A3429E" w:rsidRPr="00DC3D76" w:rsidRDefault="00A3429E" w:rsidP="00E37881">
            <w:pPr>
              <w:rPr>
                <w:rFonts w:ascii="Assistant" w:eastAsia="SimSun" w:hAnsi="Assistant" w:cs="Assistant"/>
                <w:szCs w:val="24"/>
              </w:rPr>
            </w:pPr>
            <w:r>
              <w:rPr>
                <w:rFonts w:ascii="Assistant" w:eastAsia="SimSun" w:hAnsi="Assistant" w:cs="Assistant"/>
                <w:szCs w:val="24"/>
              </w:rPr>
              <w:t>Essential</w:t>
            </w:r>
          </w:p>
        </w:tc>
      </w:tr>
      <w:tr w:rsidR="00A3429E" w:rsidRPr="00DC3D76" w:rsidTr="00AD286E">
        <w:tc>
          <w:tcPr>
            <w:tcW w:w="7563" w:type="dxa"/>
            <w:shd w:val="clear" w:color="auto" w:fill="auto"/>
          </w:tcPr>
          <w:p w:rsidR="00A3429E" w:rsidRPr="00A3429E" w:rsidRDefault="00AD286E" w:rsidP="00AD286E">
            <w:pPr>
              <w:rPr>
                <w:rFonts w:ascii="Assistant" w:eastAsia="Verdana" w:hAnsi="Assistant" w:cs="Assistant"/>
                <w:bCs/>
              </w:rPr>
            </w:pPr>
            <w:r>
              <w:rPr>
                <w:rFonts w:ascii="Assistant" w:eastAsia="Verdana" w:hAnsi="Assistant" w:cs="Assistant"/>
                <w:bCs/>
              </w:rPr>
              <w:t xml:space="preserve">Ability to write </w:t>
            </w:r>
            <w:r w:rsidR="00A3429E" w:rsidRPr="00A3429E">
              <w:rPr>
                <w:rFonts w:ascii="Assistant" w:eastAsia="Verdana" w:hAnsi="Assistant" w:cs="Assistant"/>
                <w:bCs/>
              </w:rPr>
              <w:t>clear and informative copy for internal and external communication purposes</w:t>
            </w:r>
          </w:p>
        </w:tc>
        <w:tc>
          <w:tcPr>
            <w:tcW w:w="2444" w:type="dxa"/>
            <w:shd w:val="clear" w:color="auto" w:fill="auto"/>
          </w:tcPr>
          <w:p w:rsidR="00A3429E" w:rsidRPr="00DC3D76" w:rsidRDefault="00A3429E" w:rsidP="00E37881">
            <w:pPr>
              <w:rPr>
                <w:rFonts w:ascii="Assistant" w:eastAsia="SimSun" w:hAnsi="Assistant" w:cs="Assistant"/>
                <w:szCs w:val="24"/>
              </w:rPr>
            </w:pPr>
            <w:r w:rsidRPr="00DC3D76">
              <w:rPr>
                <w:rFonts w:ascii="Assistant" w:eastAsia="SimSun" w:hAnsi="Assistant" w:cs="Assistant"/>
                <w:szCs w:val="24"/>
              </w:rPr>
              <w:t>Essential</w:t>
            </w:r>
          </w:p>
        </w:tc>
      </w:tr>
      <w:tr w:rsidR="00AD286E" w:rsidRPr="00DC3D76" w:rsidTr="00AD286E">
        <w:tc>
          <w:tcPr>
            <w:tcW w:w="7563" w:type="dxa"/>
            <w:shd w:val="clear" w:color="auto" w:fill="auto"/>
          </w:tcPr>
          <w:p w:rsidR="00AD286E" w:rsidRDefault="00AD286E" w:rsidP="00AD286E">
            <w:pPr>
              <w:rPr>
                <w:rFonts w:ascii="Assistant" w:eastAsia="Verdana" w:hAnsi="Assistant" w:cs="Assistant"/>
                <w:bCs/>
              </w:rPr>
            </w:pPr>
            <w:r w:rsidRPr="00A3429E">
              <w:rPr>
                <w:rFonts w:ascii="Assistant" w:eastAsia="Verdana" w:hAnsi="Assistant" w:cs="Assistant"/>
                <w:bCs/>
              </w:rPr>
              <w:t>Experience organising and managing event</w:t>
            </w:r>
            <w:r>
              <w:rPr>
                <w:rFonts w:ascii="Assistant" w:eastAsia="Verdana" w:hAnsi="Assistant" w:cs="Assistant"/>
                <w:bCs/>
              </w:rPr>
              <w:t>s</w:t>
            </w:r>
          </w:p>
        </w:tc>
        <w:tc>
          <w:tcPr>
            <w:tcW w:w="2444" w:type="dxa"/>
            <w:shd w:val="clear" w:color="auto" w:fill="auto"/>
          </w:tcPr>
          <w:p w:rsidR="00AD286E" w:rsidRPr="00DC3D76" w:rsidRDefault="00AD286E" w:rsidP="00E37881">
            <w:pPr>
              <w:rPr>
                <w:rFonts w:ascii="Assistant" w:eastAsia="SimSun" w:hAnsi="Assistant" w:cs="Assistant"/>
                <w:szCs w:val="24"/>
              </w:rPr>
            </w:pPr>
            <w:r w:rsidRPr="00DC3D76">
              <w:rPr>
                <w:rFonts w:ascii="Assistant" w:eastAsia="SimSun" w:hAnsi="Assistant" w:cs="Assistant"/>
                <w:szCs w:val="24"/>
              </w:rPr>
              <w:t>Essential</w:t>
            </w:r>
          </w:p>
        </w:tc>
      </w:tr>
      <w:tr w:rsidR="00AD286E" w:rsidRPr="00DC3D76" w:rsidTr="00AD286E">
        <w:tc>
          <w:tcPr>
            <w:tcW w:w="7563" w:type="dxa"/>
            <w:shd w:val="clear" w:color="auto" w:fill="auto"/>
          </w:tcPr>
          <w:p w:rsidR="00AD286E" w:rsidRPr="00A3429E" w:rsidRDefault="00AD286E" w:rsidP="00AD286E">
            <w:pPr>
              <w:rPr>
                <w:rFonts w:ascii="Assistant" w:eastAsia="Verdana" w:hAnsi="Assistant" w:cs="Assistant"/>
                <w:bCs/>
              </w:rPr>
            </w:pPr>
            <w:r w:rsidRPr="00AD286E">
              <w:rPr>
                <w:rFonts w:ascii="Assistant" w:eastAsia="Verdana" w:hAnsi="Assistant" w:cs="Assistant"/>
                <w:bCs/>
                <w:lang w:val="en-US"/>
              </w:rPr>
              <w:t>Good working knowledge and awareness of social media</w:t>
            </w:r>
            <w:r>
              <w:rPr>
                <w:rFonts w:ascii="Assistant" w:eastAsia="Verdana" w:hAnsi="Assistant" w:cs="Assistant"/>
                <w:bCs/>
                <w:lang w:val="en-US"/>
              </w:rPr>
              <w:t xml:space="preserve"> and its uses  (Twitter, Facebook and Instagram)</w:t>
            </w:r>
            <w:r w:rsidRPr="00AD286E">
              <w:rPr>
                <w:rFonts w:ascii="Assistant" w:eastAsia="Verdana" w:hAnsi="Assistant" w:cs="Assistant"/>
                <w:bCs/>
                <w:lang w:val="en-US"/>
              </w:rPr>
              <w:t xml:space="preserve"> </w:t>
            </w:r>
          </w:p>
        </w:tc>
        <w:tc>
          <w:tcPr>
            <w:tcW w:w="2444" w:type="dxa"/>
            <w:shd w:val="clear" w:color="auto" w:fill="auto"/>
          </w:tcPr>
          <w:p w:rsidR="00AD286E" w:rsidRPr="00DC3D76" w:rsidRDefault="00AD286E" w:rsidP="00E37881">
            <w:pPr>
              <w:rPr>
                <w:rFonts w:ascii="Assistant" w:eastAsia="SimSun" w:hAnsi="Assistant" w:cs="Assistant"/>
                <w:szCs w:val="24"/>
              </w:rPr>
            </w:pPr>
            <w:r w:rsidRPr="00DC3D76">
              <w:rPr>
                <w:rFonts w:ascii="Assistant" w:eastAsia="SimSun" w:hAnsi="Assistant" w:cs="Assistant"/>
                <w:szCs w:val="24"/>
              </w:rPr>
              <w:t>Essential</w:t>
            </w:r>
          </w:p>
        </w:tc>
      </w:tr>
      <w:tr w:rsidR="00A3429E" w:rsidRPr="00DC3D76" w:rsidTr="00AD286E">
        <w:tc>
          <w:tcPr>
            <w:tcW w:w="7563" w:type="dxa"/>
            <w:shd w:val="clear" w:color="auto" w:fill="auto"/>
          </w:tcPr>
          <w:p w:rsidR="00A3429E" w:rsidRPr="00AD286E" w:rsidRDefault="00A3429E" w:rsidP="00FE40DC">
            <w:pPr>
              <w:rPr>
                <w:rFonts w:ascii="Assistant" w:eastAsia="Verdana" w:hAnsi="Assistant" w:cs="Assistant"/>
                <w:bCs/>
              </w:rPr>
            </w:pPr>
            <w:r w:rsidRPr="00AD286E">
              <w:rPr>
                <w:rFonts w:ascii="Assistant" w:eastAsia="Verdana" w:hAnsi="Assistant" w:cs="Assistant"/>
                <w:bCs/>
              </w:rPr>
              <w:t>Experience of working to and exceeding targets</w:t>
            </w:r>
          </w:p>
        </w:tc>
        <w:tc>
          <w:tcPr>
            <w:tcW w:w="2444" w:type="dxa"/>
            <w:shd w:val="clear" w:color="auto" w:fill="auto"/>
          </w:tcPr>
          <w:p w:rsidR="00A3429E" w:rsidRPr="00DC3D76" w:rsidRDefault="00AD286E" w:rsidP="00AD286E">
            <w:pPr>
              <w:rPr>
                <w:rFonts w:ascii="Assistant" w:eastAsia="SimSun" w:hAnsi="Assistant" w:cs="Assistant"/>
                <w:szCs w:val="24"/>
              </w:rPr>
            </w:pPr>
            <w:r>
              <w:rPr>
                <w:rFonts w:ascii="Assistant" w:eastAsia="SimSun" w:hAnsi="Assistant" w:cs="Assistant"/>
                <w:szCs w:val="24"/>
              </w:rPr>
              <w:t>Desirable</w:t>
            </w:r>
          </w:p>
        </w:tc>
      </w:tr>
      <w:tr w:rsidR="00AD286E" w:rsidRPr="00DC3D76" w:rsidTr="00AD286E">
        <w:tc>
          <w:tcPr>
            <w:tcW w:w="7563" w:type="dxa"/>
            <w:shd w:val="clear" w:color="auto" w:fill="auto"/>
          </w:tcPr>
          <w:p w:rsidR="00AD286E" w:rsidRPr="00AD286E" w:rsidRDefault="00AD286E" w:rsidP="00FE40DC">
            <w:pPr>
              <w:rPr>
                <w:rFonts w:ascii="Assistant" w:eastAsia="Verdana" w:hAnsi="Assistant" w:cs="Assistant"/>
                <w:bCs/>
              </w:rPr>
            </w:pPr>
            <w:r w:rsidRPr="00AD286E">
              <w:rPr>
                <w:rFonts w:ascii="Assistant" w:eastAsia="Verdana" w:hAnsi="Assistant" w:cs="Assistant"/>
                <w:bCs/>
              </w:rPr>
              <w:t>Excellent interpersonal, communication and presentation skills</w:t>
            </w:r>
          </w:p>
        </w:tc>
        <w:tc>
          <w:tcPr>
            <w:tcW w:w="2444" w:type="dxa"/>
            <w:shd w:val="clear" w:color="auto" w:fill="auto"/>
          </w:tcPr>
          <w:p w:rsidR="00AD286E" w:rsidRDefault="00AD286E" w:rsidP="00AD286E">
            <w:pPr>
              <w:rPr>
                <w:rFonts w:ascii="Assistant" w:eastAsia="SimSun" w:hAnsi="Assistant" w:cs="Assistant"/>
                <w:szCs w:val="24"/>
              </w:rPr>
            </w:pPr>
            <w:r w:rsidRPr="00DC3D76">
              <w:rPr>
                <w:rFonts w:ascii="Assistant" w:eastAsia="SimSun" w:hAnsi="Assistant" w:cs="Assistant"/>
                <w:szCs w:val="24"/>
              </w:rPr>
              <w:t>Essential</w:t>
            </w:r>
          </w:p>
        </w:tc>
      </w:tr>
      <w:tr w:rsidR="00AD286E" w:rsidRPr="00DC3D76" w:rsidTr="00AD286E">
        <w:tc>
          <w:tcPr>
            <w:tcW w:w="7563" w:type="dxa"/>
            <w:shd w:val="clear" w:color="auto" w:fill="auto"/>
          </w:tcPr>
          <w:p w:rsidR="00AD286E" w:rsidRPr="00AD286E" w:rsidRDefault="00AD286E" w:rsidP="00FE40DC">
            <w:pPr>
              <w:rPr>
                <w:rFonts w:ascii="Assistant" w:eastAsia="Verdana" w:hAnsi="Assistant" w:cs="Assistant"/>
                <w:bCs/>
              </w:rPr>
            </w:pPr>
            <w:r w:rsidRPr="00AD286E">
              <w:rPr>
                <w:rFonts w:ascii="Assistant" w:eastAsia="Verdana" w:hAnsi="Assistant" w:cs="Assistant"/>
                <w:bCs/>
              </w:rPr>
              <w:t>Confident telephone manner</w:t>
            </w:r>
          </w:p>
        </w:tc>
        <w:tc>
          <w:tcPr>
            <w:tcW w:w="2444" w:type="dxa"/>
            <w:shd w:val="clear" w:color="auto" w:fill="auto"/>
          </w:tcPr>
          <w:p w:rsidR="00AD286E" w:rsidRDefault="00AD286E" w:rsidP="00AD286E">
            <w:pPr>
              <w:rPr>
                <w:rFonts w:ascii="Assistant" w:eastAsia="SimSun" w:hAnsi="Assistant" w:cs="Assistant"/>
                <w:szCs w:val="24"/>
              </w:rPr>
            </w:pPr>
            <w:r w:rsidRPr="00DC3D76">
              <w:rPr>
                <w:rFonts w:ascii="Assistant" w:eastAsia="SimSun" w:hAnsi="Assistant" w:cs="Assistant"/>
                <w:szCs w:val="24"/>
              </w:rPr>
              <w:t>Essential</w:t>
            </w:r>
          </w:p>
        </w:tc>
      </w:tr>
      <w:tr w:rsidR="00AD286E" w:rsidRPr="00DC3D76" w:rsidTr="00AD286E">
        <w:tc>
          <w:tcPr>
            <w:tcW w:w="7563" w:type="dxa"/>
            <w:shd w:val="clear" w:color="auto" w:fill="auto"/>
          </w:tcPr>
          <w:p w:rsidR="00AD286E" w:rsidRPr="00AD286E" w:rsidRDefault="00AD286E" w:rsidP="00FE40DC">
            <w:pPr>
              <w:rPr>
                <w:rFonts w:ascii="Assistant" w:eastAsia="Verdana" w:hAnsi="Assistant" w:cs="Assistant"/>
                <w:bCs/>
              </w:rPr>
            </w:pPr>
            <w:r w:rsidRPr="00AD286E">
              <w:rPr>
                <w:rFonts w:ascii="Assistant" w:eastAsia="Verdana" w:hAnsi="Assistant" w:cs="Assistant"/>
                <w:bCs/>
              </w:rPr>
              <w:t>Knowledge of local business networks and community groups</w:t>
            </w:r>
          </w:p>
        </w:tc>
        <w:tc>
          <w:tcPr>
            <w:tcW w:w="2444" w:type="dxa"/>
            <w:shd w:val="clear" w:color="auto" w:fill="auto"/>
          </w:tcPr>
          <w:p w:rsidR="00AD286E" w:rsidRDefault="00AD286E" w:rsidP="00AD286E">
            <w:pPr>
              <w:rPr>
                <w:rFonts w:ascii="Assistant" w:eastAsia="SimSun" w:hAnsi="Assistant" w:cs="Assistant"/>
                <w:szCs w:val="24"/>
              </w:rPr>
            </w:pPr>
            <w:r>
              <w:rPr>
                <w:rFonts w:ascii="Assistant" w:eastAsia="SimSun" w:hAnsi="Assistant" w:cs="Assistant"/>
                <w:szCs w:val="24"/>
              </w:rPr>
              <w:t>Desirable</w:t>
            </w:r>
          </w:p>
        </w:tc>
      </w:tr>
      <w:tr w:rsidR="00AD286E" w:rsidRPr="00DC3D76" w:rsidTr="00AD286E">
        <w:tc>
          <w:tcPr>
            <w:tcW w:w="7563" w:type="dxa"/>
            <w:shd w:val="clear" w:color="auto" w:fill="auto"/>
          </w:tcPr>
          <w:p w:rsidR="00AD286E" w:rsidRPr="00AD286E" w:rsidRDefault="00AD286E" w:rsidP="00FE40DC">
            <w:pPr>
              <w:rPr>
                <w:rFonts w:ascii="Assistant" w:eastAsia="Verdana" w:hAnsi="Assistant" w:cs="Assistant"/>
                <w:bCs/>
              </w:rPr>
            </w:pPr>
            <w:r w:rsidRPr="00AD286E">
              <w:rPr>
                <w:rFonts w:ascii="Assistant" w:eastAsia="Verdana" w:hAnsi="Assistant" w:cs="Assistant"/>
                <w:bCs/>
              </w:rPr>
              <w:t>An understanding of and an interest in the issues surrounding substance misuse and women-only services</w:t>
            </w:r>
          </w:p>
        </w:tc>
        <w:tc>
          <w:tcPr>
            <w:tcW w:w="2444" w:type="dxa"/>
            <w:shd w:val="clear" w:color="auto" w:fill="auto"/>
          </w:tcPr>
          <w:p w:rsidR="00AD286E" w:rsidRDefault="00AD286E" w:rsidP="00AD286E">
            <w:pPr>
              <w:rPr>
                <w:rFonts w:ascii="Assistant" w:eastAsia="SimSun" w:hAnsi="Assistant" w:cs="Assistant"/>
                <w:szCs w:val="24"/>
              </w:rPr>
            </w:pPr>
            <w:r>
              <w:rPr>
                <w:rFonts w:ascii="Assistant" w:eastAsia="SimSun" w:hAnsi="Assistant" w:cs="Assistant"/>
                <w:szCs w:val="24"/>
              </w:rPr>
              <w:t>Desirable</w:t>
            </w:r>
          </w:p>
        </w:tc>
      </w:tr>
    </w:tbl>
    <w:p w:rsidR="006E4C7D" w:rsidRPr="00DC3D76" w:rsidRDefault="006E4C7D" w:rsidP="006E4C7D">
      <w:pPr>
        <w:rPr>
          <w:rFonts w:ascii="Assistant" w:hAnsi="Assistant" w:cs="Assistant"/>
          <w:i/>
          <w:iCs/>
          <w:szCs w:val="24"/>
        </w:rPr>
      </w:pPr>
    </w:p>
    <w:p w:rsidR="006E4C7D" w:rsidRPr="00DC3D76" w:rsidRDefault="006E4C7D" w:rsidP="006E4C7D">
      <w:pPr>
        <w:rPr>
          <w:rFonts w:ascii="Assistant" w:hAnsi="Assistant" w:cs="Assistant"/>
          <w:i/>
          <w:iCs/>
          <w:szCs w:val="24"/>
        </w:rPr>
      </w:pPr>
    </w:p>
    <w:p w:rsidR="006E4C7D" w:rsidRPr="00DC3D76" w:rsidRDefault="006E4C7D" w:rsidP="006E4C7D">
      <w:pPr>
        <w:rPr>
          <w:rFonts w:ascii="Assistant" w:hAnsi="Assistant" w:cs="Assistant"/>
          <w:i/>
          <w:iCs/>
          <w:szCs w:val="24"/>
        </w:rPr>
      </w:pPr>
      <w:r w:rsidRPr="00DC3D76">
        <w:rPr>
          <w:rFonts w:ascii="Assistant" w:eastAsia="Verdana" w:hAnsi="Assistant" w:cs="Assistant"/>
          <w:szCs w:val="24"/>
        </w:rPr>
        <w:t>The post is subject to the satisfactory completion of a Disclosure and Barring Service (DBS - formally CRB) check at an enhanced level.  This job description accurately reflects the present position; it may be reviewed and amended but only after a proper period of consultation.</w:t>
      </w:r>
    </w:p>
    <w:p w:rsidR="0048099C" w:rsidRPr="00040644" w:rsidRDefault="0048099C" w:rsidP="00B31E93">
      <w:pPr>
        <w:rPr>
          <w:rFonts w:asciiTheme="minorHAnsi" w:hAnsiTheme="minorHAnsi"/>
          <w:i/>
          <w:iCs/>
          <w:sz w:val="22"/>
          <w:szCs w:val="22"/>
        </w:rPr>
      </w:pPr>
    </w:p>
    <w:sectPr w:rsidR="0048099C" w:rsidRPr="00040644" w:rsidSect="00AD286E">
      <w:footerReference w:type="default" r:id="rId9"/>
      <w:pgSz w:w="11909" w:h="16834" w:code="9"/>
      <w:pgMar w:top="709"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65" w:rsidRDefault="00A20565">
      <w:r>
        <w:separator/>
      </w:r>
    </w:p>
  </w:endnote>
  <w:endnote w:type="continuationSeparator" w:id="0">
    <w:p w:rsidR="00A20565" w:rsidRDefault="00A2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8A" w:rsidRDefault="007A218A">
    <w:pPr>
      <w:pStyle w:val="Footer"/>
      <w:tabs>
        <w:tab w:val="clear" w:pos="4320"/>
        <w:tab w:val="center" w:pos="8100"/>
      </w:tabs>
      <w:rPr>
        <w:rFonts w:ascii="Arial" w:hAnsi="Arial"/>
        <w:sz w:val="20"/>
      </w:rPr>
    </w:pPr>
    <w:r>
      <w:rPr>
        <w:rFonts w:ascii="Arial" w:hAnsi="Arial"/>
        <w:sz w:val="20"/>
      </w:rPr>
      <w:tab/>
    </w:r>
    <w:r w:rsidR="00915D6E">
      <w:rPr>
        <w:rStyle w:val="PageNumber"/>
        <w:rFonts w:ascii="Arial" w:hAnsi="Arial"/>
        <w:sz w:val="20"/>
      </w:rPr>
      <w:fldChar w:fldCharType="begin"/>
    </w:r>
    <w:r>
      <w:rPr>
        <w:rStyle w:val="PageNumber"/>
        <w:rFonts w:ascii="Arial" w:hAnsi="Arial"/>
        <w:sz w:val="20"/>
      </w:rPr>
      <w:instrText xml:space="preserve"> PAGE </w:instrText>
    </w:r>
    <w:r w:rsidR="00915D6E">
      <w:rPr>
        <w:rStyle w:val="PageNumber"/>
        <w:rFonts w:ascii="Arial" w:hAnsi="Arial"/>
        <w:sz w:val="20"/>
      </w:rPr>
      <w:fldChar w:fldCharType="separate"/>
    </w:r>
    <w:r w:rsidR="00577B50">
      <w:rPr>
        <w:rStyle w:val="PageNumber"/>
        <w:rFonts w:ascii="Arial" w:hAnsi="Arial"/>
        <w:noProof/>
        <w:sz w:val="20"/>
      </w:rPr>
      <w:t>1</w:t>
    </w:r>
    <w:r w:rsidR="00915D6E">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65" w:rsidRDefault="00A20565">
      <w:r>
        <w:separator/>
      </w:r>
    </w:p>
  </w:footnote>
  <w:footnote w:type="continuationSeparator" w:id="0">
    <w:p w:rsidR="00A20565" w:rsidRDefault="00A20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1E2"/>
    <w:multiLevelType w:val="hybridMultilevel"/>
    <w:tmpl w:val="7DA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E2926"/>
    <w:multiLevelType w:val="hybridMultilevel"/>
    <w:tmpl w:val="7D8CD08C"/>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23B33"/>
    <w:multiLevelType w:val="hybridMultilevel"/>
    <w:tmpl w:val="AE02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EE6C37"/>
    <w:multiLevelType w:val="hybridMultilevel"/>
    <w:tmpl w:val="C8027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7C24FD"/>
    <w:multiLevelType w:val="hybridMultilevel"/>
    <w:tmpl w:val="5A58506C"/>
    <w:lvl w:ilvl="0" w:tplc="95960DAC">
      <w:start w:val="1"/>
      <w:numFmt w:val="bullet"/>
      <w:lvlText w:val=""/>
      <w:lvlJc w:val="left"/>
      <w:pPr>
        <w:ind w:left="720" w:hanging="360"/>
      </w:pPr>
      <w:rPr>
        <w:rFonts w:ascii="Symbol" w:hAnsi="Symbol" w:hint="default"/>
      </w:rPr>
    </w:lvl>
    <w:lvl w:ilvl="1" w:tplc="DA3A7036">
      <w:start w:val="1"/>
      <w:numFmt w:val="bullet"/>
      <w:lvlText w:val="o"/>
      <w:lvlJc w:val="left"/>
      <w:pPr>
        <w:ind w:left="1440" w:hanging="360"/>
      </w:pPr>
      <w:rPr>
        <w:rFonts w:ascii="Courier New" w:hAnsi="Courier New" w:hint="default"/>
      </w:rPr>
    </w:lvl>
    <w:lvl w:ilvl="2" w:tplc="2CA871CE">
      <w:start w:val="1"/>
      <w:numFmt w:val="bullet"/>
      <w:lvlText w:val=""/>
      <w:lvlJc w:val="left"/>
      <w:pPr>
        <w:ind w:left="2160" w:hanging="360"/>
      </w:pPr>
      <w:rPr>
        <w:rFonts w:ascii="Wingdings" w:hAnsi="Wingdings" w:hint="default"/>
      </w:rPr>
    </w:lvl>
    <w:lvl w:ilvl="3" w:tplc="67F81A7E">
      <w:start w:val="1"/>
      <w:numFmt w:val="bullet"/>
      <w:lvlText w:val=""/>
      <w:lvlJc w:val="left"/>
      <w:pPr>
        <w:ind w:left="2880" w:hanging="360"/>
      </w:pPr>
      <w:rPr>
        <w:rFonts w:ascii="Symbol" w:hAnsi="Symbol" w:hint="default"/>
      </w:rPr>
    </w:lvl>
    <w:lvl w:ilvl="4" w:tplc="9D961508">
      <w:start w:val="1"/>
      <w:numFmt w:val="bullet"/>
      <w:lvlText w:val="o"/>
      <w:lvlJc w:val="left"/>
      <w:pPr>
        <w:ind w:left="3600" w:hanging="360"/>
      </w:pPr>
      <w:rPr>
        <w:rFonts w:ascii="Courier New" w:hAnsi="Courier New" w:hint="default"/>
      </w:rPr>
    </w:lvl>
    <w:lvl w:ilvl="5" w:tplc="4CBAE66E">
      <w:start w:val="1"/>
      <w:numFmt w:val="bullet"/>
      <w:lvlText w:val=""/>
      <w:lvlJc w:val="left"/>
      <w:pPr>
        <w:ind w:left="4320" w:hanging="360"/>
      </w:pPr>
      <w:rPr>
        <w:rFonts w:ascii="Wingdings" w:hAnsi="Wingdings" w:hint="default"/>
      </w:rPr>
    </w:lvl>
    <w:lvl w:ilvl="6" w:tplc="9A460A30">
      <w:start w:val="1"/>
      <w:numFmt w:val="bullet"/>
      <w:lvlText w:val=""/>
      <w:lvlJc w:val="left"/>
      <w:pPr>
        <w:ind w:left="5040" w:hanging="360"/>
      </w:pPr>
      <w:rPr>
        <w:rFonts w:ascii="Symbol" w:hAnsi="Symbol" w:hint="default"/>
      </w:rPr>
    </w:lvl>
    <w:lvl w:ilvl="7" w:tplc="4572860E">
      <w:start w:val="1"/>
      <w:numFmt w:val="bullet"/>
      <w:lvlText w:val="o"/>
      <w:lvlJc w:val="left"/>
      <w:pPr>
        <w:ind w:left="5760" w:hanging="360"/>
      </w:pPr>
      <w:rPr>
        <w:rFonts w:ascii="Courier New" w:hAnsi="Courier New" w:hint="default"/>
      </w:rPr>
    </w:lvl>
    <w:lvl w:ilvl="8" w:tplc="66623728">
      <w:start w:val="1"/>
      <w:numFmt w:val="bullet"/>
      <w:lvlText w:val=""/>
      <w:lvlJc w:val="left"/>
      <w:pPr>
        <w:ind w:left="6480" w:hanging="360"/>
      </w:pPr>
      <w:rPr>
        <w:rFonts w:ascii="Wingdings" w:hAnsi="Wingdings" w:hint="default"/>
      </w:rPr>
    </w:lvl>
  </w:abstractNum>
  <w:abstractNum w:abstractNumId="5">
    <w:nsid w:val="475E20B7"/>
    <w:multiLevelType w:val="hybridMultilevel"/>
    <w:tmpl w:val="E2C2DCBC"/>
    <w:lvl w:ilvl="0" w:tplc="990E15B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32AF4"/>
    <w:multiLevelType w:val="hybridMultilevel"/>
    <w:tmpl w:val="3D903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FA3283"/>
    <w:multiLevelType w:val="hybridMultilevel"/>
    <w:tmpl w:val="3CB8E5E2"/>
    <w:lvl w:ilvl="0" w:tplc="BE681504">
      <w:start w:val="1"/>
      <w:numFmt w:val="bullet"/>
      <w:lvlText w:val=""/>
      <w:lvlJc w:val="left"/>
      <w:pPr>
        <w:ind w:left="720" w:hanging="360"/>
      </w:pPr>
      <w:rPr>
        <w:rFonts w:ascii="Symbol" w:hAnsi="Symbol" w:hint="default"/>
      </w:rPr>
    </w:lvl>
    <w:lvl w:ilvl="1" w:tplc="A12A44AC">
      <w:start w:val="1"/>
      <w:numFmt w:val="bullet"/>
      <w:lvlText w:val="o"/>
      <w:lvlJc w:val="left"/>
      <w:pPr>
        <w:ind w:left="1440" w:hanging="360"/>
      </w:pPr>
      <w:rPr>
        <w:rFonts w:ascii="Courier New" w:hAnsi="Courier New" w:hint="default"/>
      </w:rPr>
    </w:lvl>
    <w:lvl w:ilvl="2" w:tplc="F4B8F2FA">
      <w:start w:val="1"/>
      <w:numFmt w:val="bullet"/>
      <w:lvlText w:val=""/>
      <w:lvlJc w:val="left"/>
      <w:pPr>
        <w:ind w:left="2160" w:hanging="360"/>
      </w:pPr>
      <w:rPr>
        <w:rFonts w:ascii="Wingdings" w:hAnsi="Wingdings" w:hint="default"/>
      </w:rPr>
    </w:lvl>
    <w:lvl w:ilvl="3" w:tplc="2BF23C4A">
      <w:start w:val="1"/>
      <w:numFmt w:val="bullet"/>
      <w:lvlText w:val=""/>
      <w:lvlJc w:val="left"/>
      <w:pPr>
        <w:ind w:left="2880" w:hanging="360"/>
      </w:pPr>
      <w:rPr>
        <w:rFonts w:ascii="Symbol" w:hAnsi="Symbol" w:hint="default"/>
      </w:rPr>
    </w:lvl>
    <w:lvl w:ilvl="4" w:tplc="628C1E84">
      <w:start w:val="1"/>
      <w:numFmt w:val="bullet"/>
      <w:lvlText w:val="o"/>
      <w:lvlJc w:val="left"/>
      <w:pPr>
        <w:ind w:left="3600" w:hanging="360"/>
      </w:pPr>
      <w:rPr>
        <w:rFonts w:ascii="Courier New" w:hAnsi="Courier New" w:hint="default"/>
      </w:rPr>
    </w:lvl>
    <w:lvl w:ilvl="5" w:tplc="01B24D46">
      <w:start w:val="1"/>
      <w:numFmt w:val="bullet"/>
      <w:lvlText w:val=""/>
      <w:lvlJc w:val="left"/>
      <w:pPr>
        <w:ind w:left="4320" w:hanging="360"/>
      </w:pPr>
      <w:rPr>
        <w:rFonts w:ascii="Wingdings" w:hAnsi="Wingdings" w:hint="default"/>
      </w:rPr>
    </w:lvl>
    <w:lvl w:ilvl="6" w:tplc="0D04BDFA">
      <w:start w:val="1"/>
      <w:numFmt w:val="bullet"/>
      <w:lvlText w:val=""/>
      <w:lvlJc w:val="left"/>
      <w:pPr>
        <w:ind w:left="5040" w:hanging="360"/>
      </w:pPr>
      <w:rPr>
        <w:rFonts w:ascii="Symbol" w:hAnsi="Symbol" w:hint="default"/>
      </w:rPr>
    </w:lvl>
    <w:lvl w:ilvl="7" w:tplc="CBF8787A">
      <w:start w:val="1"/>
      <w:numFmt w:val="bullet"/>
      <w:lvlText w:val="o"/>
      <w:lvlJc w:val="left"/>
      <w:pPr>
        <w:ind w:left="5760" w:hanging="360"/>
      </w:pPr>
      <w:rPr>
        <w:rFonts w:ascii="Courier New" w:hAnsi="Courier New" w:hint="default"/>
      </w:rPr>
    </w:lvl>
    <w:lvl w:ilvl="8" w:tplc="502645C0">
      <w:start w:val="1"/>
      <w:numFmt w:val="bullet"/>
      <w:lvlText w:val=""/>
      <w:lvlJc w:val="left"/>
      <w:pPr>
        <w:ind w:left="6480" w:hanging="360"/>
      </w:pPr>
      <w:rPr>
        <w:rFonts w:ascii="Wingdings" w:hAnsi="Wingdings" w:hint="default"/>
      </w:rPr>
    </w:lvl>
  </w:abstractNum>
  <w:abstractNum w:abstractNumId="8">
    <w:nsid w:val="6DE24659"/>
    <w:multiLevelType w:val="hybridMultilevel"/>
    <w:tmpl w:val="22A6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5F33F3"/>
    <w:multiLevelType w:val="hybridMultilevel"/>
    <w:tmpl w:val="6F0239C8"/>
    <w:lvl w:ilvl="0" w:tplc="BE6815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C23D13"/>
    <w:multiLevelType w:val="hybridMultilevel"/>
    <w:tmpl w:val="A3964CF4"/>
    <w:lvl w:ilvl="0" w:tplc="9FA863D4">
      <w:start w:val="1"/>
      <w:numFmt w:val="bullet"/>
      <w:lvlText w:val=""/>
      <w:lvlJc w:val="left"/>
      <w:pPr>
        <w:ind w:left="720" w:hanging="360"/>
      </w:pPr>
      <w:rPr>
        <w:rFonts w:ascii="Symbol" w:hAnsi="Symbol" w:hint="default"/>
      </w:rPr>
    </w:lvl>
    <w:lvl w:ilvl="1" w:tplc="5CB60748">
      <w:start w:val="1"/>
      <w:numFmt w:val="bullet"/>
      <w:lvlText w:val="o"/>
      <w:lvlJc w:val="left"/>
      <w:pPr>
        <w:ind w:left="1440" w:hanging="360"/>
      </w:pPr>
      <w:rPr>
        <w:rFonts w:ascii="Courier New" w:hAnsi="Courier New" w:hint="default"/>
      </w:rPr>
    </w:lvl>
    <w:lvl w:ilvl="2" w:tplc="D2E67002">
      <w:start w:val="1"/>
      <w:numFmt w:val="bullet"/>
      <w:lvlText w:val=""/>
      <w:lvlJc w:val="left"/>
      <w:pPr>
        <w:ind w:left="2160" w:hanging="360"/>
      </w:pPr>
      <w:rPr>
        <w:rFonts w:ascii="Wingdings" w:hAnsi="Wingdings" w:hint="default"/>
      </w:rPr>
    </w:lvl>
    <w:lvl w:ilvl="3" w:tplc="6E8A3546">
      <w:start w:val="1"/>
      <w:numFmt w:val="bullet"/>
      <w:lvlText w:val=""/>
      <w:lvlJc w:val="left"/>
      <w:pPr>
        <w:ind w:left="2880" w:hanging="360"/>
      </w:pPr>
      <w:rPr>
        <w:rFonts w:ascii="Symbol" w:hAnsi="Symbol" w:hint="default"/>
      </w:rPr>
    </w:lvl>
    <w:lvl w:ilvl="4" w:tplc="3092C966">
      <w:start w:val="1"/>
      <w:numFmt w:val="bullet"/>
      <w:lvlText w:val="o"/>
      <w:lvlJc w:val="left"/>
      <w:pPr>
        <w:ind w:left="3600" w:hanging="360"/>
      </w:pPr>
      <w:rPr>
        <w:rFonts w:ascii="Courier New" w:hAnsi="Courier New" w:hint="default"/>
      </w:rPr>
    </w:lvl>
    <w:lvl w:ilvl="5" w:tplc="FEC42CE2">
      <w:start w:val="1"/>
      <w:numFmt w:val="bullet"/>
      <w:lvlText w:val=""/>
      <w:lvlJc w:val="left"/>
      <w:pPr>
        <w:ind w:left="4320" w:hanging="360"/>
      </w:pPr>
      <w:rPr>
        <w:rFonts w:ascii="Wingdings" w:hAnsi="Wingdings" w:hint="default"/>
      </w:rPr>
    </w:lvl>
    <w:lvl w:ilvl="6" w:tplc="371CB186">
      <w:start w:val="1"/>
      <w:numFmt w:val="bullet"/>
      <w:lvlText w:val=""/>
      <w:lvlJc w:val="left"/>
      <w:pPr>
        <w:ind w:left="5040" w:hanging="360"/>
      </w:pPr>
      <w:rPr>
        <w:rFonts w:ascii="Symbol" w:hAnsi="Symbol" w:hint="default"/>
      </w:rPr>
    </w:lvl>
    <w:lvl w:ilvl="7" w:tplc="02DE48AE">
      <w:start w:val="1"/>
      <w:numFmt w:val="bullet"/>
      <w:lvlText w:val="o"/>
      <w:lvlJc w:val="left"/>
      <w:pPr>
        <w:ind w:left="5760" w:hanging="360"/>
      </w:pPr>
      <w:rPr>
        <w:rFonts w:ascii="Courier New" w:hAnsi="Courier New" w:hint="default"/>
      </w:rPr>
    </w:lvl>
    <w:lvl w:ilvl="8" w:tplc="A6C2D1C2">
      <w:start w:val="1"/>
      <w:numFmt w:val="bullet"/>
      <w:lvlText w:val=""/>
      <w:lvlJc w:val="left"/>
      <w:pPr>
        <w:ind w:left="6480" w:hanging="360"/>
      </w:pPr>
      <w:rPr>
        <w:rFonts w:ascii="Wingdings" w:hAnsi="Wingdings" w:hint="default"/>
      </w:rPr>
    </w:lvl>
  </w:abstractNum>
  <w:abstractNum w:abstractNumId="11">
    <w:nsid w:val="7EF429A9"/>
    <w:multiLevelType w:val="hybridMultilevel"/>
    <w:tmpl w:val="F45AD802"/>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1"/>
  </w:num>
  <w:num w:numId="6">
    <w:abstractNumId w:val="11"/>
  </w:num>
  <w:num w:numId="7">
    <w:abstractNumId w:val="5"/>
  </w:num>
  <w:num w:numId="8">
    <w:abstractNumId w:val="6"/>
  </w:num>
  <w:num w:numId="9">
    <w:abstractNumId w:val="3"/>
  </w:num>
  <w:num w:numId="10">
    <w:abstractNumId w:val="0"/>
  </w:num>
  <w:num w:numId="11">
    <w:abstractNumId w:val="2"/>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9"/>
  <w:drawingGridVerticalSpacing w:val="26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E5"/>
    <w:rsid w:val="000117B3"/>
    <w:rsid w:val="00033247"/>
    <w:rsid w:val="00036097"/>
    <w:rsid w:val="00040644"/>
    <w:rsid w:val="00043664"/>
    <w:rsid w:val="00060970"/>
    <w:rsid w:val="00077735"/>
    <w:rsid w:val="00084171"/>
    <w:rsid w:val="000E4818"/>
    <w:rsid w:val="00116C05"/>
    <w:rsid w:val="0012BE79"/>
    <w:rsid w:val="00143145"/>
    <w:rsid w:val="001502E5"/>
    <w:rsid w:val="001614DF"/>
    <w:rsid w:val="001855D1"/>
    <w:rsid w:val="00186C19"/>
    <w:rsid w:val="00196EE4"/>
    <w:rsid w:val="001C4A17"/>
    <w:rsid w:val="001D0275"/>
    <w:rsid w:val="001E7279"/>
    <w:rsid w:val="001F40AE"/>
    <w:rsid w:val="001F53F6"/>
    <w:rsid w:val="0020148D"/>
    <w:rsid w:val="0020200D"/>
    <w:rsid w:val="00240AFA"/>
    <w:rsid w:val="002555D4"/>
    <w:rsid w:val="00257E64"/>
    <w:rsid w:val="00272FFB"/>
    <w:rsid w:val="002C4EF7"/>
    <w:rsid w:val="002D0403"/>
    <w:rsid w:val="003A50CB"/>
    <w:rsid w:val="003A529C"/>
    <w:rsid w:val="003A5364"/>
    <w:rsid w:val="003D6107"/>
    <w:rsid w:val="00404CA9"/>
    <w:rsid w:val="00423F69"/>
    <w:rsid w:val="0046328A"/>
    <w:rsid w:val="0046792A"/>
    <w:rsid w:val="0048099C"/>
    <w:rsid w:val="00487299"/>
    <w:rsid w:val="004C1F62"/>
    <w:rsid w:val="00510D77"/>
    <w:rsid w:val="0055675D"/>
    <w:rsid w:val="00561CC3"/>
    <w:rsid w:val="0057586B"/>
    <w:rsid w:val="00577B50"/>
    <w:rsid w:val="0058C395"/>
    <w:rsid w:val="00590B07"/>
    <w:rsid w:val="005A3006"/>
    <w:rsid w:val="005A7C27"/>
    <w:rsid w:val="005B59AF"/>
    <w:rsid w:val="005D3C39"/>
    <w:rsid w:val="005F1EE3"/>
    <w:rsid w:val="00620E45"/>
    <w:rsid w:val="00647779"/>
    <w:rsid w:val="00677DA4"/>
    <w:rsid w:val="00694056"/>
    <w:rsid w:val="00695769"/>
    <w:rsid w:val="006B67AA"/>
    <w:rsid w:val="006D0278"/>
    <w:rsid w:val="006E4C7D"/>
    <w:rsid w:val="006F302B"/>
    <w:rsid w:val="007228DA"/>
    <w:rsid w:val="00730E87"/>
    <w:rsid w:val="00741AB2"/>
    <w:rsid w:val="007432F4"/>
    <w:rsid w:val="007A218A"/>
    <w:rsid w:val="007A3984"/>
    <w:rsid w:val="007C676E"/>
    <w:rsid w:val="008150F9"/>
    <w:rsid w:val="008168B1"/>
    <w:rsid w:val="00817906"/>
    <w:rsid w:val="0082632A"/>
    <w:rsid w:val="008647BF"/>
    <w:rsid w:val="00872D91"/>
    <w:rsid w:val="008B4129"/>
    <w:rsid w:val="008C11DE"/>
    <w:rsid w:val="008C6E18"/>
    <w:rsid w:val="008D2D86"/>
    <w:rsid w:val="008E6AF5"/>
    <w:rsid w:val="00915D6E"/>
    <w:rsid w:val="009374E4"/>
    <w:rsid w:val="00942283"/>
    <w:rsid w:val="009479E5"/>
    <w:rsid w:val="0095521C"/>
    <w:rsid w:val="0098483A"/>
    <w:rsid w:val="00A20565"/>
    <w:rsid w:val="00A3429E"/>
    <w:rsid w:val="00A5D62D"/>
    <w:rsid w:val="00AA3088"/>
    <w:rsid w:val="00AD286E"/>
    <w:rsid w:val="00AE0534"/>
    <w:rsid w:val="00B015F7"/>
    <w:rsid w:val="00B1052D"/>
    <w:rsid w:val="00B2520C"/>
    <w:rsid w:val="00B31E93"/>
    <w:rsid w:val="00B5488F"/>
    <w:rsid w:val="00B71F48"/>
    <w:rsid w:val="00B73C4C"/>
    <w:rsid w:val="00B95F43"/>
    <w:rsid w:val="00BF4354"/>
    <w:rsid w:val="00C06374"/>
    <w:rsid w:val="00C642B2"/>
    <w:rsid w:val="00CA70FF"/>
    <w:rsid w:val="00CC6C4E"/>
    <w:rsid w:val="00D41327"/>
    <w:rsid w:val="00D731FA"/>
    <w:rsid w:val="00D86D53"/>
    <w:rsid w:val="00D9449D"/>
    <w:rsid w:val="00DA2CF3"/>
    <w:rsid w:val="00DC11F4"/>
    <w:rsid w:val="00DD5AE9"/>
    <w:rsid w:val="00DE3453"/>
    <w:rsid w:val="00DE365C"/>
    <w:rsid w:val="00DE542D"/>
    <w:rsid w:val="00E02535"/>
    <w:rsid w:val="00E72101"/>
    <w:rsid w:val="00F00530"/>
    <w:rsid w:val="00F117EC"/>
    <w:rsid w:val="00F12263"/>
    <w:rsid w:val="00F85FC6"/>
    <w:rsid w:val="00F95896"/>
    <w:rsid w:val="00FA6161"/>
    <w:rsid w:val="00FB1690"/>
    <w:rsid w:val="00FB4A14"/>
    <w:rsid w:val="00FB5FF9"/>
    <w:rsid w:val="00FC136E"/>
    <w:rsid w:val="00FE18CA"/>
    <w:rsid w:val="02C148F8"/>
    <w:rsid w:val="03660B61"/>
    <w:rsid w:val="04E239AE"/>
    <w:rsid w:val="053898AA"/>
    <w:rsid w:val="058DCE51"/>
    <w:rsid w:val="059CEC77"/>
    <w:rsid w:val="05EB2D66"/>
    <w:rsid w:val="06188630"/>
    <w:rsid w:val="0649703D"/>
    <w:rsid w:val="090244CB"/>
    <w:rsid w:val="0969FE0F"/>
    <w:rsid w:val="098FBC20"/>
    <w:rsid w:val="0A5CC8D3"/>
    <w:rsid w:val="0C840CFB"/>
    <w:rsid w:val="0CE7CBB4"/>
    <w:rsid w:val="0DFA9391"/>
    <w:rsid w:val="0F0921F6"/>
    <w:rsid w:val="0F0E3C7C"/>
    <w:rsid w:val="0F4222E3"/>
    <w:rsid w:val="0FC2E3BE"/>
    <w:rsid w:val="106AD982"/>
    <w:rsid w:val="11B593C8"/>
    <w:rsid w:val="1224C856"/>
    <w:rsid w:val="135EF331"/>
    <w:rsid w:val="138DE9C0"/>
    <w:rsid w:val="13EDA97D"/>
    <w:rsid w:val="1532230D"/>
    <w:rsid w:val="1541B2BF"/>
    <w:rsid w:val="162FD8EA"/>
    <w:rsid w:val="163931E4"/>
    <w:rsid w:val="16615A6F"/>
    <w:rsid w:val="1695E01B"/>
    <w:rsid w:val="17669993"/>
    <w:rsid w:val="17CDA804"/>
    <w:rsid w:val="187D8E32"/>
    <w:rsid w:val="191A12B1"/>
    <w:rsid w:val="1A24546D"/>
    <w:rsid w:val="1A578C7E"/>
    <w:rsid w:val="1C439C33"/>
    <w:rsid w:val="1C7D5555"/>
    <w:rsid w:val="1CA7A856"/>
    <w:rsid w:val="1D3C6202"/>
    <w:rsid w:val="1DC79321"/>
    <w:rsid w:val="1DC89346"/>
    <w:rsid w:val="1F3E161D"/>
    <w:rsid w:val="1FE09EC0"/>
    <w:rsid w:val="200EB24F"/>
    <w:rsid w:val="205EA051"/>
    <w:rsid w:val="20770040"/>
    <w:rsid w:val="2137AEC6"/>
    <w:rsid w:val="215F325B"/>
    <w:rsid w:val="222DBE6B"/>
    <w:rsid w:val="22369377"/>
    <w:rsid w:val="22A5BBD5"/>
    <w:rsid w:val="235C4639"/>
    <w:rsid w:val="2372B812"/>
    <w:rsid w:val="2404E16C"/>
    <w:rsid w:val="246DD693"/>
    <w:rsid w:val="24DFEB57"/>
    <w:rsid w:val="251209B0"/>
    <w:rsid w:val="25B152E4"/>
    <w:rsid w:val="2614CD41"/>
    <w:rsid w:val="26A421AC"/>
    <w:rsid w:val="2780EB04"/>
    <w:rsid w:val="281E3484"/>
    <w:rsid w:val="28760B0A"/>
    <w:rsid w:val="29A427BC"/>
    <w:rsid w:val="2A197FF5"/>
    <w:rsid w:val="2A45523A"/>
    <w:rsid w:val="2AB70D1C"/>
    <w:rsid w:val="2B42A0E2"/>
    <w:rsid w:val="2B716D8C"/>
    <w:rsid w:val="2B71C973"/>
    <w:rsid w:val="2B794F7F"/>
    <w:rsid w:val="2CCD8F3D"/>
    <w:rsid w:val="2CDDA6FA"/>
    <w:rsid w:val="2CFB897A"/>
    <w:rsid w:val="2F07EBD8"/>
    <w:rsid w:val="2F20908A"/>
    <w:rsid w:val="2F914E2B"/>
    <w:rsid w:val="301F10DA"/>
    <w:rsid w:val="30B0161F"/>
    <w:rsid w:val="311C77D6"/>
    <w:rsid w:val="315287BA"/>
    <w:rsid w:val="31C7888B"/>
    <w:rsid w:val="321FD2F8"/>
    <w:rsid w:val="322756BF"/>
    <w:rsid w:val="32AAD592"/>
    <w:rsid w:val="330B2B91"/>
    <w:rsid w:val="3318706A"/>
    <w:rsid w:val="33A149E0"/>
    <w:rsid w:val="33EEE8BC"/>
    <w:rsid w:val="3438ED09"/>
    <w:rsid w:val="3457A50C"/>
    <w:rsid w:val="34C1BAC8"/>
    <w:rsid w:val="34C70092"/>
    <w:rsid w:val="34FEAB0E"/>
    <w:rsid w:val="355AC643"/>
    <w:rsid w:val="35937302"/>
    <w:rsid w:val="35A90C4D"/>
    <w:rsid w:val="364766C8"/>
    <w:rsid w:val="3658A32E"/>
    <w:rsid w:val="36850763"/>
    <w:rsid w:val="3704FEB0"/>
    <w:rsid w:val="37599430"/>
    <w:rsid w:val="376799D4"/>
    <w:rsid w:val="3896587C"/>
    <w:rsid w:val="38F87715"/>
    <w:rsid w:val="39EE1167"/>
    <w:rsid w:val="3C63DA94"/>
    <w:rsid w:val="3C8D8547"/>
    <w:rsid w:val="3CB998CF"/>
    <w:rsid w:val="3D387A38"/>
    <w:rsid w:val="3E70BBE4"/>
    <w:rsid w:val="3E9A6588"/>
    <w:rsid w:val="3F0B5D57"/>
    <w:rsid w:val="3F5A0D2E"/>
    <w:rsid w:val="3F76DA53"/>
    <w:rsid w:val="3F973BA6"/>
    <w:rsid w:val="4019782E"/>
    <w:rsid w:val="4083158C"/>
    <w:rsid w:val="4093D1D0"/>
    <w:rsid w:val="420AB2F0"/>
    <w:rsid w:val="4336445F"/>
    <w:rsid w:val="43F5845E"/>
    <w:rsid w:val="44080C76"/>
    <w:rsid w:val="45042B33"/>
    <w:rsid w:val="451EE727"/>
    <w:rsid w:val="4535CE4A"/>
    <w:rsid w:val="45EF95DA"/>
    <w:rsid w:val="47D74B7B"/>
    <w:rsid w:val="48A1E2ED"/>
    <w:rsid w:val="48BF151B"/>
    <w:rsid w:val="49FD7876"/>
    <w:rsid w:val="4A9A019A"/>
    <w:rsid w:val="4AFE679F"/>
    <w:rsid w:val="4BC8BAE7"/>
    <w:rsid w:val="4C7FEBEA"/>
    <w:rsid w:val="4CC7C1DA"/>
    <w:rsid w:val="4D04EFA2"/>
    <w:rsid w:val="4D77A941"/>
    <w:rsid w:val="4D8DEF04"/>
    <w:rsid w:val="4DA6651E"/>
    <w:rsid w:val="4E19D0D9"/>
    <w:rsid w:val="4E297F04"/>
    <w:rsid w:val="4FE5C34C"/>
    <w:rsid w:val="5046E147"/>
    <w:rsid w:val="51388BE9"/>
    <w:rsid w:val="516CA782"/>
    <w:rsid w:val="51817112"/>
    <w:rsid w:val="53F41A7F"/>
    <w:rsid w:val="54DA6F40"/>
    <w:rsid w:val="55B3CBAE"/>
    <w:rsid w:val="55D22EF5"/>
    <w:rsid w:val="568FBFC6"/>
    <w:rsid w:val="574A7FB4"/>
    <w:rsid w:val="5767D5B0"/>
    <w:rsid w:val="57973D7F"/>
    <w:rsid w:val="58453313"/>
    <w:rsid w:val="584A7E06"/>
    <w:rsid w:val="59AF3128"/>
    <w:rsid w:val="5A3202F1"/>
    <w:rsid w:val="5B56FC15"/>
    <w:rsid w:val="5B57C727"/>
    <w:rsid w:val="5B7A12DD"/>
    <w:rsid w:val="5C22104A"/>
    <w:rsid w:val="5D383389"/>
    <w:rsid w:val="5D87D134"/>
    <w:rsid w:val="5E565577"/>
    <w:rsid w:val="6047A773"/>
    <w:rsid w:val="617484D2"/>
    <w:rsid w:val="61A48B1D"/>
    <w:rsid w:val="620C0C90"/>
    <w:rsid w:val="62DE9F07"/>
    <w:rsid w:val="6385C8ED"/>
    <w:rsid w:val="63EF79C1"/>
    <w:rsid w:val="64EA777F"/>
    <w:rsid w:val="670C6308"/>
    <w:rsid w:val="68006364"/>
    <w:rsid w:val="686F3E53"/>
    <w:rsid w:val="68E5DED1"/>
    <w:rsid w:val="6918F054"/>
    <w:rsid w:val="69C574A3"/>
    <w:rsid w:val="6A00585B"/>
    <w:rsid w:val="6B685DC0"/>
    <w:rsid w:val="6C3B0956"/>
    <w:rsid w:val="6C967EBB"/>
    <w:rsid w:val="6CB581CA"/>
    <w:rsid w:val="6E50C43F"/>
    <w:rsid w:val="6EDEC07D"/>
    <w:rsid w:val="6FD698E8"/>
    <w:rsid w:val="7284C3FD"/>
    <w:rsid w:val="733F36CF"/>
    <w:rsid w:val="74010389"/>
    <w:rsid w:val="74E27860"/>
    <w:rsid w:val="757F7787"/>
    <w:rsid w:val="758A3752"/>
    <w:rsid w:val="75AC8B34"/>
    <w:rsid w:val="75BB1D16"/>
    <w:rsid w:val="75D3CCE9"/>
    <w:rsid w:val="76A65A31"/>
    <w:rsid w:val="76E2B560"/>
    <w:rsid w:val="773F6FD7"/>
    <w:rsid w:val="779499EB"/>
    <w:rsid w:val="77EBB6BD"/>
    <w:rsid w:val="78DA1FFD"/>
    <w:rsid w:val="79224078"/>
    <w:rsid w:val="79603A1C"/>
    <w:rsid w:val="7A1AF9C4"/>
    <w:rsid w:val="7A7C0048"/>
    <w:rsid w:val="7A9E1770"/>
    <w:rsid w:val="7B546B58"/>
    <w:rsid w:val="7C54E08F"/>
    <w:rsid w:val="7C567628"/>
    <w:rsid w:val="7CE57276"/>
    <w:rsid w:val="7D18A08E"/>
    <w:rsid w:val="7D2FA560"/>
    <w:rsid w:val="7D69ED97"/>
    <w:rsid w:val="7DF0BB88"/>
    <w:rsid w:val="7E16F333"/>
    <w:rsid w:val="7EA899EE"/>
    <w:rsid w:val="7EB32FF1"/>
    <w:rsid w:val="7F058B27"/>
    <w:rsid w:val="7F17EC15"/>
    <w:rsid w:val="7F46ACEB"/>
    <w:rsid w:val="7F875628"/>
    <w:rsid w:val="7FB2917B"/>
    <w:rsid w:val="7FC6E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1F4"/>
    <w:rPr>
      <w:rFonts w:ascii="Verdana" w:hAnsi="Verdana"/>
      <w:sz w:val="24"/>
      <w:lang w:val="en-GB" w:eastAsia="en-US"/>
    </w:rPr>
  </w:style>
  <w:style w:type="paragraph" w:styleId="Heading1">
    <w:name w:val="heading 1"/>
    <w:basedOn w:val="Normal"/>
    <w:next w:val="Normal"/>
    <w:qFormat/>
    <w:rsid w:val="00DC11F4"/>
    <w:pPr>
      <w:keepNext/>
      <w:outlineLvl w:val="0"/>
    </w:pPr>
    <w:rPr>
      <w:rFonts w:ascii="Times New Roman" w:hAnsi="Times New Roman"/>
      <w:b/>
      <w:u w:val="single"/>
      <w:lang w:val="en-US"/>
    </w:rPr>
  </w:style>
  <w:style w:type="paragraph" w:styleId="Heading2">
    <w:name w:val="heading 2"/>
    <w:basedOn w:val="Normal"/>
    <w:next w:val="Normal"/>
    <w:qFormat/>
    <w:rsid w:val="00DC11F4"/>
    <w:pPr>
      <w:keepNext/>
      <w:outlineLvl w:val="1"/>
    </w:pPr>
    <w:rPr>
      <w:b/>
      <w:sz w:val="22"/>
      <w:szCs w:val="22"/>
    </w:rPr>
  </w:style>
  <w:style w:type="paragraph" w:styleId="Heading3">
    <w:name w:val="heading 3"/>
    <w:basedOn w:val="Normal"/>
    <w:next w:val="Normal"/>
    <w:qFormat/>
    <w:rsid w:val="00DC11F4"/>
    <w:pPr>
      <w:keepNext/>
      <w:outlineLvl w:val="2"/>
    </w:pPr>
    <w:rPr>
      <w:b/>
      <w:bCs/>
    </w:rPr>
  </w:style>
  <w:style w:type="paragraph" w:styleId="Heading4">
    <w:name w:val="heading 4"/>
    <w:basedOn w:val="Normal"/>
    <w:next w:val="Normal"/>
    <w:qFormat/>
    <w:rsid w:val="00DC11F4"/>
    <w:pPr>
      <w:keepNext/>
      <w:outlineLvl w:val="3"/>
    </w:pPr>
    <w:rPr>
      <w:i/>
      <w:iCs/>
    </w:rPr>
  </w:style>
  <w:style w:type="paragraph" w:styleId="Heading5">
    <w:name w:val="heading 5"/>
    <w:basedOn w:val="Normal"/>
    <w:next w:val="Normal"/>
    <w:qFormat/>
    <w:rsid w:val="00DC11F4"/>
    <w:pPr>
      <w:keepNext/>
      <w:outlineLvl w:val="4"/>
    </w:pPr>
    <w:rPr>
      <w:b/>
      <w:i/>
      <w:iCs/>
      <w:sz w:val="22"/>
      <w:szCs w:val="22"/>
    </w:rPr>
  </w:style>
  <w:style w:type="paragraph" w:styleId="Heading6">
    <w:name w:val="heading 6"/>
    <w:basedOn w:val="Normal"/>
    <w:next w:val="Normal"/>
    <w:qFormat/>
    <w:rsid w:val="00DC11F4"/>
    <w:pPr>
      <w:keepNext/>
      <w:outlineLvl w:val="5"/>
    </w:pPr>
    <w:rPr>
      <w:b/>
      <w:bCs/>
      <w:i/>
      <w:iCs/>
    </w:rPr>
  </w:style>
  <w:style w:type="paragraph" w:styleId="Heading7">
    <w:name w:val="heading 7"/>
    <w:basedOn w:val="Normal"/>
    <w:next w:val="Normal"/>
    <w:qFormat/>
    <w:rsid w:val="00DC11F4"/>
    <w:pPr>
      <w:keepNext/>
      <w:ind w:left="720" w:hanging="720"/>
      <w:outlineLvl w:val="6"/>
    </w:pPr>
    <w:rPr>
      <w:b/>
      <w:bCs/>
      <w:i/>
      <w:iCs/>
    </w:rPr>
  </w:style>
  <w:style w:type="paragraph" w:styleId="Heading8">
    <w:name w:val="heading 8"/>
    <w:basedOn w:val="Normal"/>
    <w:next w:val="Normal"/>
    <w:qFormat/>
    <w:rsid w:val="00DC11F4"/>
    <w:pPr>
      <w:keepNext/>
      <w:ind w:left="72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11F4"/>
    <w:pPr>
      <w:tabs>
        <w:tab w:val="center" w:pos="4320"/>
        <w:tab w:val="right" w:pos="8640"/>
      </w:tabs>
    </w:pPr>
    <w:rPr>
      <w:rFonts w:ascii="Times New Roman" w:hAnsi="Times New Roman"/>
    </w:rPr>
  </w:style>
  <w:style w:type="character" w:styleId="PageNumber">
    <w:name w:val="page number"/>
    <w:basedOn w:val="DefaultParagraphFont"/>
    <w:rsid w:val="00DC11F4"/>
  </w:style>
  <w:style w:type="paragraph" w:styleId="Title">
    <w:name w:val="Title"/>
    <w:basedOn w:val="Normal"/>
    <w:link w:val="TitleChar"/>
    <w:qFormat/>
    <w:rsid w:val="00DC11F4"/>
    <w:pPr>
      <w:jc w:val="center"/>
    </w:pPr>
    <w:rPr>
      <w:b/>
      <w:sz w:val="22"/>
    </w:rPr>
  </w:style>
  <w:style w:type="paragraph" w:styleId="Header">
    <w:name w:val="header"/>
    <w:basedOn w:val="Normal"/>
    <w:rsid w:val="00DC11F4"/>
    <w:pPr>
      <w:tabs>
        <w:tab w:val="center" w:pos="4153"/>
        <w:tab w:val="right" w:pos="8306"/>
      </w:tabs>
    </w:pPr>
  </w:style>
  <w:style w:type="paragraph" w:styleId="BodyTextIndent">
    <w:name w:val="Body Text Indent"/>
    <w:basedOn w:val="Normal"/>
    <w:rsid w:val="00DC11F4"/>
    <w:pPr>
      <w:ind w:left="720"/>
    </w:pPr>
    <w:rPr>
      <w:b/>
      <w:bCs/>
    </w:rPr>
  </w:style>
  <w:style w:type="paragraph" w:styleId="BodyText">
    <w:name w:val="Body Text"/>
    <w:basedOn w:val="Normal"/>
    <w:rsid w:val="00DC11F4"/>
    <w:rPr>
      <w:b/>
      <w:bCs/>
    </w:rPr>
  </w:style>
  <w:style w:type="paragraph" w:styleId="BodyTextIndent2">
    <w:name w:val="Body Text Indent 2"/>
    <w:basedOn w:val="Normal"/>
    <w:rsid w:val="00DC11F4"/>
    <w:pPr>
      <w:ind w:left="720" w:hanging="405"/>
    </w:pPr>
    <w:rPr>
      <w:b/>
      <w:bCs/>
    </w:rPr>
  </w:style>
  <w:style w:type="paragraph" w:styleId="Subtitle">
    <w:name w:val="Subtitle"/>
    <w:basedOn w:val="Normal"/>
    <w:qFormat/>
    <w:rsid w:val="00DC11F4"/>
    <w:pPr>
      <w:jc w:val="center"/>
    </w:pPr>
    <w:rPr>
      <w:b/>
      <w:sz w:val="22"/>
      <w:u w:val="single"/>
    </w:rPr>
  </w:style>
  <w:style w:type="paragraph" w:styleId="BodyTextIndent3">
    <w:name w:val="Body Text Indent 3"/>
    <w:basedOn w:val="Normal"/>
    <w:rsid w:val="00DC11F4"/>
    <w:pPr>
      <w:ind w:left="720" w:hanging="720"/>
    </w:pPr>
    <w:rPr>
      <w:b/>
      <w:bCs/>
      <w:i/>
      <w:iCs/>
    </w:rPr>
  </w:style>
  <w:style w:type="table" w:styleId="TableGrid">
    <w:name w:val="Table Grid"/>
    <w:basedOn w:val="TableNormal"/>
    <w:rsid w:val="007A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1F4"/>
    <w:pPr>
      <w:ind w:left="720"/>
      <w:contextualSpacing/>
    </w:pPr>
  </w:style>
  <w:style w:type="table" w:customStyle="1" w:styleId="GridTable1LightAccent1">
    <w:name w:val="Grid Table 1 Light Accent 1"/>
    <w:basedOn w:val="TableNormal"/>
    <w:uiPriority w:val="46"/>
    <w:rsid w:val="00DC11F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rsid w:val="008B4129"/>
    <w:rPr>
      <w:rFonts w:ascii="Tahoma" w:hAnsi="Tahoma" w:cs="Tahoma"/>
      <w:sz w:val="16"/>
      <w:szCs w:val="16"/>
    </w:rPr>
  </w:style>
  <w:style w:type="character" w:customStyle="1" w:styleId="BalloonTextChar">
    <w:name w:val="Balloon Text Char"/>
    <w:basedOn w:val="DefaultParagraphFont"/>
    <w:link w:val="BalloonText"/>
    <w:rsid w:val="008B4129"/>
    <w:rPr>
      <w:rFonts w:ascii="Tahoma" w:hAnsi="Tahoma" w:cs="Tahoma"/>
      <w:sz w:val="16"/>
      <w:szCs w:val="16"/>
      <w:lang w:val="en-GB" w:eastAsia="en-US"/>
    </w:rPr>
  </w:style>
  <w:style w:type="character" w:customStyle="1" w:styleId="TitleChar">
    <w:name w:val="Title Char"/>
    <w:basedOn w:val="DefaultParagraphFont"/>
    <w:link w:val="Title"/>
    <w:rsid w:val="006E4C7D"/>
    <w:rPr>
      <w:rFonts w:ascii="Verdana" w:hAnsi="Verdana"/>
      <w:b/>
      <w:sz w:val="22"/>
      <w:lang w:val="en-GB" w:eastAsia="en-US"/>
    </w:rPr>
  </w:style>
  <w:style w:type="character" w:styleId="CommentReference">
    <w:name w:val="annotation reference"/>
    <w:basedOn w:val="DefaultParagraphFont"/>
    <w:rsid w:val="001F53F6"/>
    <w:rPr>
      <w:sz w:val="16"/>
      <w:szCs w:val="16"/>
    </w:rPr>
  </w:style>
  <w:style w:type="paragraph" w:styleId="CommentText">
    <w:name w:val="annotation text"/>
    <w:basedOn w:val="Normal"/>
    <w:link w:val="CommentTextChar"/>
    <w:rsid w:val="001F53F6"/>
    <w:rPr>
      <w:sz w:val="20"/>
    </w:rPr>
  </w:style>
  <w:style w:type="character" w:customStyle="1" w:styleId="CommentTextChar">
    <w:name w:val="Comment Text Char"/>
    <w:basedOn w:val="DefaultParagraphFont"/>
    <w:link w:val="CommentText"/>
    <w:rsid w:val="001F53F6"/>
    <w:rPr>
      <w:rFonts w:ascii="Verdana" w:hAnsi="Verdana"/>
      <w:lang w:val="en-GB" w:eastAsia="en-US"/>
    </w:rPr>
  </w:style>
  <w:style w:type="paragraph" w:styleId="CommentSubject">
    <w:name w:val="annotation subject"/>
    <w:basedOn w:val="CommentText"/>
    <w:next w:val="CommentText"/>
    <w:link w:val="CommentSubjectChar"/>
    <w:rsid w:val="001F53F6"/>
    <w:rPr>
      <w:b/>
      <w:bCs/>
    </w:rPr>
  </w:style>
  <w:style w:type="character" w:customStyle="1" w:styleId="CommentSubjectChar">
    <w:name w:val="Comment Subject Char"/>
    <w:basedOn w:val="CommentTextChar"/>
    <w:link w:val="CommentSubject"/>
    <w:rsid w:val="001F53F6"/>
    <w:rPr>
      <w:rFonts w:ascii="Verdana" w:hAnsi="Verdana"/>
      <w:b/>
      <w:bCs/>
      <w:lang w:val="en-GB" w:eastAsia="en-US"/>
    </w:rPr>
  </w:style>
  <w:style w:type="paragraph" w:styleId="Revision">
    <w:name w:val="Revision"/>
    <w:hidden/>
    <w:uiPriority w:val="99"/>
    <w:semiHidden/>
    <w:rsid w:val="005B59AF"/>
    <w:rPr>
      <w:rFonts w:ascii="Verdana" w:hAnsi="Verdana"/>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1F4"/>
    <w:rPr>
      <w:rFonts w:ascii="Verdana" w:hAnsi="Verdana"/>
      <w:sz w:val="24"/>
      <w:lang w:val="en-GB" w:eastAsia="en-US"/>
    </w:rPr>
  </w:style>
  <w:style w:type="paragraph" w:styleId="Heading1">
    <w:name w:val="heading 1"/>
    <w:basedOn w:val="Normal"/>
    <w:next w:val="Normal"/>
    <w:qFormat/>
    <w:rsid w:val="00DC11F4"/>
    <w:pPr>
      <w:keepNext/>
      <w:outlineLvl w:val="0"/>
    </w:pPr>
    <w:rPr>
      <w:rFonts w:ascii="Times New Roman" w:hAnsi="Times New Roman"/>
      <w:b/>
      <w:u w:val="single"/>
      <w:lang w:val="en-US"/>
    </w:rPr>
  </w:style>
  <w:style w:type="paragraph" w:styleId="Heading2">
    <w:name w:val="heading 2"/>
    <w:basedOn w:val="Normal"/>
    <w:next w:val="Normal"/>
    <w:qFormat/>
    <w:rsid w:val="00DC11F4"/>
    <w:pPr>
      <w:keepNext/>
      <w:outlineLvl w:val="1"/>
    </w:pPr>
    <w:rPr>
      <w:b/>
      <w:sz w:val="22"/>
      <w:szCs w:val="22"/>
    </w:rPr>
  </w:style>
  <w:style w:type="paragraph" w:styleId="Heading3">
    <w:name w:val="heading 3"/>
    <w:basedOn w:val="Normal"/>
    <w:next w:val="Normal"/>
    <w:qFormat/>
    <w:rsid w:val="00DC11F4"/>
    <w:pPr>
      <w:keepNext/>
      <w:outlineLvl w:val="2"/>
    </w:pPr>
    <w:rPr>
      <w:b/>
      <w:bCs/>
    </w:rPr>
  </w:style>
  <w:style w:type="paragraph" w:styleId="Heading4">
    <w:name w:val="heading 4"/>
    <w:basedOn w:val="Normal"/>
    <w:next w:val="Normal"/>
    <w:qFormat/>
    <w:rsid w:val="00DC11F4"/>
    <w:pPr>
      <w:keepNext/>
      <w:outlineLvl w:val="3"/>
    </w:pPr>
    <w:rPr>
      <w:i/>
      <w:iCs/>
    </w:rPr>
  </w:style>
  <w:style w:type="paragraph" w:styleId="Heading5">
    <w:name w:val="heading 5"/>
    <w:basedOn w:val="Normal"/>
    <w:next w:val="Normal"/>
    <w:qFormat/>
    <w:rsid w:val="00DC11F4"/>
    <w:pPr>
      <w:keepNext/>
      <w:outlineLvl w:val="4"/>
    </w:pPr>
    <w:rPr>
      <w:b/>
      <w:i/>
      <w:iCs/>
      <w:sz w:val="22"/>
      <w:szCs w:val="22"/>
    </w:rPr>
  </w:style>
  <w:style w:type="paragraph" w:styleId="Heading6">
    <w:name w:val="heading 6"/>
    <w:basedOn w:val="Normal"/>
    <w:next w:val="Normal"/>
    <w:qFormat/>
    <w:rsid w:val="00DC11F4"/>
    <w:pPr>
      <w:keepNext/>
      <w:outlineLvl w:val="5"/>
    </w:pPr>
    <w:rPr>
      <w:b/>
      <w:bCs/>
      <w:i/>
      <w:iCs/>
    </w:rPr>
  </w:style>
  <w:style w:type="paragraph" w:styleId="Heading7">
    <w:name w:val="heading 7"/>
    <w:basedOn w:val="Normal"/>
    <w:next w:val="Normal"/>
    <w:qFormat/>
    <w:rsid w:val="00DC11F4"/>
    <w:pPr>
      <w:keepNext/>
      <w:ind w:left="720" w:hanging="720"/>
      <w:outlineLvl w:val="6"/>
    </w:pPr>
    <w:rPr>
      <w:b/>
      <w:bCs/>
      <w:i/>
      <w:iCs/>
    </w:rPr>
  </w:style>
  <w:style w:type="paragraph" w:styleId="Heading8">
    <w:name w:val="heading 8"/>
    <w:basedOn w:val="Normal"/>
    <w:next w:val="Normal"/>
    <w:qFormat/>
    <w:rsid w:val="00DC11F4"/>
    <w:pPr>
      <w:keepNext/>
      <w:ind w:left="72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11F4"/>
    <w:pPr>
      <w:tabs>
        <w:tab w:val="center" w:pos="4320"/>
        <w:tab w:val="right" w:pos="8640"/>
      </w:tabs>
    </w:pPr>
    <w:rPr>
      <w:rFonts w:ascii="Times New Roman" w:hAnsi="Times New Roman"/>
    </w:rPr>
  </w:style>
  <w:style w:type="character" w:styleId="PageNumber">
    <w:name w:val="page number"/>
    <w:basedOn w:val="DefaultParagraphFont"/>
    <w:rsid w:val="00DC11F4"/>
  </w:style>
  <w:style w:type="paragraph" w:styleId="Title">
    <w:name w:val="Title"/>
    <w:basedOn w:val="Normal"/>
    <w:link w:val="TitleChar"/>
    <w:qFormat/>
    <w:rsid w:val="00DC11F4"/>
    <w:pPr>
      <w:jc w:val="center"/>
    </w:pPr>
    <w:rPr>
      <w:b/>
      <w:sz w:val="22"/>
    </w:rPr>
  </w:style>
  <w:style w:type="paragraph" w:styleId="Header">
    <w:name w:val="header"/>
    <w:basedOn w:val="Normal"/>
    <w:rsid w:val="00DC11F4"/>
    <w:pPr>
      <w:tabs>
        <w:tab w:val="center" w:pos="4153"/>
        <w:tab w:val="right" w:pos="8306"/>
      </w:tabs>
    </w:pPr>
  </w:style>
  <w:style w:type="paragraph" w:styleId="BodyTextIndent">
    <w:name w:val="Body Text Indent"/>
    <w:basedOn w:val="Normal"/>
    <w:rsid w:val="00DC11F4"/>
    <w:pPr>
      <w:ind w:left="720"/>
    </w:pPr>
    <w:rPr>
      <w:b/>
      <w:bCs/>
    </w:rPr>
  </w:style>
  <w:style w:type="paragraph" w:styleId="BodyText">
    <w:name w:val="Body Text"/>
    <w:basedOn w:val="Normal"/>
    <w:rsid w:val="00DC11F4"/>
    <w:rPr>
      <w:b/>
      <w:bCs/>
    </w:rPr>
  </w:style>
  <w:style w:type="paragraph" w:styleId="BodyTextIndent2">
    <w:name w:val="Body Text Indent 2"/>
    <w:basedOn w:val="Normal"/>
    <w:rsid w:val="00DC11F4"/>
    <w:pPr>
      <w:ind w:left="720" w:hanging="405"/>
    </w:pPr>
    <w:rPr>
      <w:b/>
      <w:bCs/>
    </w:rPr>
  </w:style>
  <w:style w:type="paragraph" w:styleId="Subtitle">
    <w:name w:val="Subtitle"/>
    <w:basedOn w:val="Normal"/>
    <w:qFormat/>
    <w:rsid w:val="00DC11F4"/>
    <w:pPr>
      <w:jc w:val="center"/>
    </w:pPr>
    <w:rPr>
      <w:b/>
      <w:sz w:val="22"/>
      <w:u w:val="single"/>
    </w:rPr>
  </w:style>
  <w:style w:type="paragraph" w:styleId="BodyTextIndent3">
    <w:name w:val="Body Text Indent 3"/>
    <w:basedOn w:val="Normal"/>
    <w:rsid w:val="00DC11F4"/>
    <w:pPr>
      <w:ind w:left="720" w:hanging="720"/>
    </w:pPr>
    <w:rPr>
      <w:b/>
      <w:bCs/>
      <w:i/>
      <w:iCs/>
    </w:rPr>
  </w:style>
  <w:style w:type="table" w:styleId="TableGrid">
    <w:name w:val="Table Grid"/>
    <w:basedOn w:val="TableNormal"/>
    <w:rsid w:val="007A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1F4"/>
    <w:pPr>
      <w:ind w:left="720"/>
      <w:contextualSpacing/>
    </w:pPr>
  </w:style>
  <w:style w:type="table" w:customStyle="1" w:styleId="GridTable1LightAccent1">
    <w:name w:val="Grid Table 1 Light Accent 1"/>
    <w:basedOn w:val="TableNormal"/>
    <w:uiPriority w:val="46"/>
    <w:rsid w:val="00DC11F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rsid w:val="008B4129"/>
    <w:rPr>
      <w:rFonts w:ascii="Tahoma" w:hAnsi="Tahoma" w:cs="Tahoma"/>
      <w:sz w:val="16"/>
      <w:szCs w:val="16"/>
    </w:rPr>
  </w:style>
  <w:style w:type="character" w:customStyle="1" w:styleId="BalloonTextChar">
    <w:name w:val="Balloon Text Char"/>
    <w:basedOn w:val="DefaultParagraphFont"/>
    <w:link w:val="BalloonText"/>
    <w:rsid w:val="008B4129"/>
    <w:rPr>
      <w:rFonts w:ascii="Tahoma" w:hAnsi="Tahoma" w:cs="Tahoma"/>
      <w:sz w:val="16"/>
      <w:szCs w:val="16"/>
      <w:lang w:val="en-GB" w:eastAsia="en-US"/>
    </w:rPr>
  </w:style>
  <w:style w:type="character" w:customStyle="1" w:styleId="TitleChar">
    <w:name w:val="Title Char"/>
    <w:basedOn w:val="DefaultParagraphFont"/>
    <w:link w:val="Title"/>
    <w:rsid w:val="006E4C7D"/>
    <w:rPr>
      <w:rFonts w:ascii="Verdana" w:hAnsi="Verdana"/>
      <w:b/>
      <w:sz w:val="22"/>
      <w:lang w:val="en-GB" w:eastAsia="en-US"/>
    </w:rPr>
  </w:style>
  <w:style w:type="character" w:styleId="CommentReference">
    <w:name w:val="annotation reference"/>
    <w:basedOn w:val="DefaultParagraphFont"/>
    <w:rsid w:val="001F53F6"/>
    <w:rPr>
      <w:sz w:val="16"/>
      <w:szCs w:val="16"/>
    </w:rPr>
  </w:style>
  <w:style w:type="paragraph" w:styleId="CommentText">
    <w:name w:val="annotation text"/>
    <w:basedOn w:val="Normal"/>
    <w:link w:val="CommentTextChar"/>
    <w:rsid w:val="001F53F6"/>
    <w:rPr>
      <w:sz w:val="20"/>
    </w:rPr>
  </w:style>
  <w:style w:type="character" w:customStyle="1" w:styleId="CommentTextChar">
    <w:name w:val="Comment Text Char"/>
    <w:basedOn w:val="DefaultParagraphFont"/>
    <w:link w:val="CommentText"/>
    <w:rsid w:val="001F53F6"/>
    <w:rPr>
      <w:rFonts w:ascii="Verdana" w:hAnsi="Verdana"/>
      <w:lang w:val="en-GB" w:eastAsia="en-US"/>
    </w:rPr>
  </w:style>
  <w:style w:type="paragraph" w:styleId="CommentSubject">
    <w:name w:val="annotation subject"/>
    <w:basedOn w:val="CommentText"/>
    <w:next w:val="CommentText"/>
    <w:link w:val="CommentSubjectChar"/>
    <w:rsid w:val="001F53F6"/>
    <w:rPr>
      <w:b/>
      <w:bCs/>
    </w:rPr>
  </w:style>
  <w:style w:type="character" w:customStyle="1" w:styleId="CommentSubjectChar">
    <w:name w:val="Comment Subject Char"/>
    <w:basedOn w:val="CommentTextChar"/>
    <w:link w:val="CommentSubject"/>
    <w:rsid w:val="001F53F6"/>
    <w:rPr>
      <w:rFonts w:ascii="Verdana" w:hAnsi="Verdana"/>
      <w:b/>
      <w:bCs/>
      <w:lang w:val="en-GB" w:eastAsia="en-US"/>
    </w:rPr>
  </w:style>
  <w:style w:type="paragraph" w:styleId="Revision">
    <w:name w:val="Revision"/>
    <w:hidden/>
    <w:uiPriority w:val="99"/>
    <w:semiHidden/>
    <w:rsid w:val="005B59AF"/>
    <w:rPr>
      <w:rFonts w:ascii="Verdana" w:hAnsi="Verdan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5709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BRIGHTON OASIS PROJECT</vt:lpstr>
    </vt:vector>
  </TitlesOfParts>
  <Company>Oasis</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OASIS PROJECT</dc:title>
  <dc:creator>Mary</dc:creator>
  <cp:lastModifiedBy>joanna.lake</cp:lastModifiedBy>
  <cp:revision>2</cp:revision>
  <cp:lastPrinted>2019-04-11T13:44:00Z</cp:lastPrinted>
  <dcterms:created xsi:type="dcterms:W3CDTF">2019-04-11T13:45:00Z</dcterms:created>
  <dcterms:modified xsi:type="dcterms:W3CDTF">2019-04-11T13:45:00Z</dcterms:modified>
</cp:coreProperties>
</file>